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E10" w:rsidRPr="002F0E10" w:rsidRDefault="002F0E10" w:rsidP="002F0E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E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A35A85" w:rsidRDefault="00A35A85" w:rsidP="00A35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A35A85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СОВЕТ ДЕПУТАТОВ </w:t>
      </w:r>
    </w:p>
    <w:p w:rsidR="00A35A85" w:rsidRPr="00A35A85" w:rsidRDefault="00A35A85" w:rsidP="00A35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A35A85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ГОРОДСКОГО ОКРУГА ПОДОЛЬСК МОСКОВСКОЙ ОБЛАСТИ</w:t>
      </w:r>
    </w:p>
    <w:p w:rsidR="00A35A85" w:rsidRPr="00A35A85" w:rsidRDefault="00A35A85" w:rsidP="00A35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35A85" w:rsidRPr="00A35A85" w:rsidRDefault="00A35A85" w:rsidP="00A35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35A85" w:rsidRPr="00A35A85" w:rsidRDefault="00A35A85" w:rsidP="00A35A8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  <w:r w:rsidRPr="00A35A85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РЕШЕНИЕ</w:t>
      </w:r>
    </w:p>
    <w:p w:rsidR="00A35A85" w:rsidRPr="00A35A85" w:rsidRDefault="00A35A85" w:rsidP="00A35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35A85" w:rsidRPr="00A35A85" w:rsidRDefault="005C4448" w:rsidP="00A35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от __</w:t>
      </w:r>
      <w:r w:rsidR="0073595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_____________</w:t>
      </w:r>
      <w:r w:rsidR="009C685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A35A85" w:rsidRPr="00A35A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2016 г.  №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__</w:t>
      </w:r>
      <w:r w:rsidR="00A35A85" w:rsidRPr="00A35A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/__</w:t>
      </w:r>
    </w:p>
    <w:p w:rsidR="00A35A85" w:rsidRDefault="00A35A85" w:rsidP="00A35A85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C685F" w:rsidRDefault="009C685F" w:rsidP="00A35A85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01C55" w:rsidRPr="00A35A85" w:rsidRDefault="00A01C55" w:rsidP="00A35A85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E18CE" w:rsidRDefault="00423F68" w:rsidP="00D53E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Об утверждении </w:t>
      </w:r>
      <w:r w:rsidR="00D53E5D" w:rsidRPr="00A447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Поряд</w:t>
      </w:r>
      <w:r w:rsidR="00D53E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ка</w:t>
      </w:r>
      <w:r w:rsidR="00D53E5D" w:rsidRPr="00A447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осуществления</w:t>
      </w:r>
      <w:r w:rsidR="00BE18C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9A0EC7" w:rsidRPr="00A447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полномочий</w:t>
      </w:r>
    </w:p>
    <w:p w:rsidR="00BE18CE" w:rsidRDefault="00D53E5D" w:rsidP="00D53E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Контрольно-сч</w:t>
      </w:r>
      <w:r w:rsidR="00F32E2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е</w:t>
      </w:r>
      <w:r w:rsidRPr="00A447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тной палатой Городского округа Подольск</w:t>
      </w:r>
      <w:r w:rsidR="00BE18C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:rsidR="00D53E5D" w:rsidRPr="00A44717" w:rsidRDefault="00D53E5D" w:rsidP="00D53E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 внешнему муниципальному финансовому контролю</w:t>
      </w:r>
    </w:p>
    <w:p w:rsidR="00A35A85" w:rsidRPr="00A35A85" w:rsidRDefault="00A35A85" w:rsidP="00E32DD0">
      <w:pPr>
        <w:suppressAutoHyphens/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</w:p>
    <w:p w:rsidR="00230495" w:rsidRPr="00230495" w:rsidRDefault="00230495" w:rsidP="0073595A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04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</w:t>
      </w:r>
      <w:r w:rsidR="00E445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Бюджетным кодексом Российской Федерации, </w:t>
      </w:r>
      <w:r w:rsidRPr="00230495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Устав</w:t>
      </w:r>
      <w:r w:rsidR="00E445F0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2304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«Городской округ Подольск Московской области», Положением о Контрольно-счетной палате Городского округа Подольск,</w:t>
      </w:r>
      <w:r w:rsidRPr="00230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04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утвержденным Решением Совета депутатов Городского округа Подольск от 30.12.2015 № 11/2, </w:t>
      </w:r>
    </w:p>
    <w:p w:rsidR="00A35A85" w:rsidRPr="00A35A85" w:rsidRDefault="00A35A85" w:rsidP="0073595A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35A85" w:rsidRPr="00A35A85" w:rsidRDefault="00A35A85" w:rsidP="00735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35A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Совет депутатов Городского округа Подольск решил:</w:t>
      </w:r>
    </w:p>
    <w:p w:rsidR="00A35A85" w:rsidRPr="00A35A85" w:rsidRDefault="00A35A85" w:rsidP="007359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C15ED" w:rsidRDefault="006C15ED" w:rsidP="006C15ED">
      <w:pPr>
        <w:pStyle w:val="a3"/>
        <w:numPr>
          <w:ilvl w:val="0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Утвердить Порядок осуществления полномочий Контрольно-счетной палатой Городского округа Подольск по внешнему муниципальному финансовому контролю (Приложение №1).</w:t>
      </w:r>
    </w:p>
    <w:p w:rsidR="006C15ED" w:rsidRDefault="006C15ED" w:rsidP="006C15ED">
      <w:pPr>
        <w:pStyle w:val="a3"/>
        <w:numPr>
          <w:ilvl w:val="0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Настоящее решение подлежит официальному опубликованию в средствах массовой информации.</w:t>
      </w:r>
    </w:p>
    <w:p w:rsidR="006C15ED" w:rsidRDefault="006C15ED" w:rsidP="006C15E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3.   Настоящее решение вступает в силу с даты принятия.</w:t>
      </w:r>
    </w:p>
    <w:p w:rsidR="006C15ED" w:rsidRDefault="006C15ED" w:rsidP="006C15E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4. Контроль за выполнением настоящего решения возложить на постоянную депутатскую комиссию по бюджету, финансам и инвестиционной деятельности (Максимович П.И.).</w:t>
      </w:r>
    </w:p>
    <w:p w:rsidR="00A35A85" w:rsidRPr="00A35A85" w:rsidRDefault="00A35A85" w:rsidP="007359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A35A85" w:rsidRDefault="00A35A85" w:rsidP="007359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5A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F424B4" w:rsidRPr="00A35A85" w:rsidRDefault="00F424B4" w:rsidP="007359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32DD0" w:rsidRDefault="00E32DD0" w:rsidP="00E32DD0">
      <w:pPr>
        <w:pStyle w:val="Default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Председатель Совета депутатов </w:t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  <w:t xml:space="preserve">Глава Городского округа </w:t>
      </w:r>
    </w:p>
    <w:p w:rsidR="00E32DD0" w:rsidRDefault="00E32DD0" w:rsidP="00E32DD0">
      <w:pPr>
        <w:pStyle w:val="Default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Городского округа Подольск </w:t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  <w:t xml:space="preserve">      Подольск </w:t>
      </w:r>
    </w:p>
    <w:p w:rsidR="00E32DD0" w:rsidRDefault="00E32DD0" w:rsidP="00E32DD0">
      <w:pPr>
        <w:rPr>
          <w:b/>
          <w:bCs/>
          <w:sz w:val="26"/>
          <w:szCs w:val="26"/>
        </w:rPr>
      </w:pPr>
    </w:p>
    <w:p w:rsidR="00EE01A1" w:rsidRPr="00E32DD0" w:rsidRDefault="00E32DD0" w:rsidP="00E32DD0">
      <w:pPr>
        <w:pStyle w:val="Default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       Н.П. Москалев </w:t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  <w:t xml:space="preserve">        </w:t>
      </w:r>
      <w:r>
        <w:rPr>
          <w:b/>
          <w:bCs/>
          <w:sz w:val="26"/>
          <w:szCs w:val="26"/>
        </w:rPr>
        <w:tab/>
        <w:t>Н.И. Пестов</w:t>
      </w:r>
    </w:p>
    <w:p w:rsidR="005B46F6" w:rsidRDefault="005B46F6" w:rsidP="00FA2F65">
      <w:pPr>
        <w:suppressAutoHyphens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F0E10" w:rsidRDefault="002F0E10" w:rsidP="00FA2F65">
      <w:pPr>
        <w:suppressAutoHyphens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F0E10" w:rsidRDefault="002F0E10" w:rsidP="00FA2F65">
      <w:pPr>
        <w:suppressAutoHyphens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F0E10" w:rsidRDefault="002F0E10" w:rsidP="00FA2F65">
      <w:pPr>
        <w:suppressAutoHyphens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F0E10" w:rsidRDefault="002F0E10" w:rsidP="00FA2F65">
      <w:pPr>
        <w:suppressAutoHyphens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F0E10" w:rsidRDefault="002F0E10" w:rsidP="002F0E10">
      <w:pPr>
        <w:pStyle w:val="Default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№1 </w:t>
      </w:r>
    </w:p>
    <w:p w:rsidR="002F0E10" w:rsidRDefault="002F0E10" w:rsidP="002F0E10">
      <w:pPr>
        <w:pStyle w:val="Defaul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решению Совета депутатов </w:t>
      </w:r>
    </w:p>
    <w:p w:rsidR="002F0E10" w:rsidRDefault="002F0E10" w:rsidP="002F0E10">
      <w:pPr>
        <w:pStyle w:val="Defaul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Городского округа Подольск </w:t>
      </w:r>
    </w:p>
    <w:p w:rsidR="002F0E10" w:rsidRPr="0013798C" w:rsidRDefault="002F0E10" w:rsidP="002F0E10">
      <w:pPr>
        <w:pStyle w:val="Default"/>
        <w:jc w:val="right"/>
        <w:rPr>
          <w:sz w:val="26"/>
          <w:szCs w:val="26"/>
        </w:rPr>
      </w:pPr>
      <w:r w:rsidRPr="0013798C">
        <w:rPr>
          <w:sz w:val="26"/>
          <w:szCs w:val="26"/>
        </w:rPr>
        <w:t xml:space="preserve">                                             </w:t>
      </w:r>
      <w:r>
        <w:rPr>
          <w:sz w:val="26"/>
          <w:szCs w:val="26"/>
        </w:rPr>
        <w:t xml:space="preserve">   </w:t>
      </w:r>
      <w:r w:rsidRPr="0013798C">
        <w:rPr>
          <w:sz w:val="26"/>
          <w:szCs w:val="26"/>
        </w:rPr>
        <w:t>от «____»________________ 20__г. №_________</w:t>
      </w:r>
    </w:p>
    <w:p w:rsidR="002F0E10" w:rsidRDefault="002F0E10" w:rsidP="002F0E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F0E10" w:rsidRDefault="002F0E10" w:rsidP="002F0E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F0E10" w:rsidRDefault="002F0E10" w:rsidP="002F0E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F0E10" w:rsidRDefault="002F0E10" w:rsidP="002F0E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Порядок осуществления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полномочий</w:t>
      </w:r>
    </w:p>
    <w:p w:rsidR="002F0E10" w:rsidRDefault="002F0E10" w:rsidP="002F0E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Контрольно-сч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е</w:t>
      </w:r>
      <w:r w:rsidRPr="00A447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тной палатой Городского округа Подольск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A447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:rsidR="002F0E10" w:rsidRPr="00A44717" w:rsidRDefault="002F0E10" w:rsidP="002F0E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 внешнему муниципальному финансовому контролю</w:t>
      </w:r>
    </w:p>
    <w:p w:rsidR="002F0E10" w:rsidRPr="00A44717" w:rsidRDefault="002F0E10" w:rsidP="002F0E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F0E10" w:rsidRPr="00A44717" w:rsidRDefault="002F0E10" w:rsidP="002F0E10">
      <w:pPr>
        <w:spacing w:before="100" w:beforeAutospacing="1"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Статья 1. Общие положения</w:t>
      </w:r>
    </w:p>
    <w:p w:rsidR="002F0E10" w:rsidRPr="00A44717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Настоящий Порядок осуществления Контрольно-сч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тной палатой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ородского округа Подольск полномочий по внешнему муниципальному финансовому контролю (далее - Порядок) разработан в соответствии 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статьей 268.1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кодекса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Федерации, Федеральным законом от 07.02.2011 №6-ФЗ «Об общих принципах организации и деятельности контрольно-сч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тных органов субъектов Российской Федерации и муниципальных образований», Уставом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 «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округ Подольск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Московской области»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Положением о Контрольно-сч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тной палате Городского округа Подольск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Положение)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нным решением Совета депутатов Городского округа Подольск от 30.12.2015 №11/2.</w:t>
      </w:r>
    </w:p>
    <w:p w:rsidR="002F0E10" w:rsidRPr="00A44717" w:rsidRDefault="002F0E10" w:rsidP="002F0E10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Настоящий Порядок регулирует вопросы осуществления Контрольно-сч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тной палатой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ородского округа Подольск (далее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КСП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) полномочий по внешнему муниципальному финансовому контролю.</w:t>
      </w:r>
    </w:p>
    <w:p w:rsidR="002F0E10" w:rsidRPr="00A44717" w:rsidRDefault="002F0E10" w:rsidP="002F0E10">
      <w:pPr>
        <w:spacing w:before="100" w:beforeAutospacing="1"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Статья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Pr="00A447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Планирование деятельности Контрольно-сч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е</w:t>
      </w:r>
      <w:r w:rsidRPr="00A447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тной палаты</w:t>
      </w:r>
    </w:p>
    <w:p w:rsidR="002F0E10" w:rsidRPr="00A44717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КСП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осуществляет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полномочия по внешнему муниципальному финансовому контролю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основе годового плана работы, который разрабатывается 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утверждается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ею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самостоятельно.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план работы включаются контрольные и экспертно-аналитические мероприятия с указанием сроков их проведения и основания включения в план, а также иная деятельность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КСП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Положением.</w:t>
      </w:r>
    </w:p>
    <w:p w:rsidR="002F0E10" w:rsidRPr="00886863" w:rsidRDefault="002F0E10" w:rsidP="002F0E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6863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 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аботы формируется на основании:</w:t>
      </w:r>
    </w:p>
    <w:p w:rsidR="002F0E10" w:rsidRPr="00886863" w:rsidRDefault="002F0E10" w:rsidP="002F0E10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6863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Положения;</w:t>
      </w:r>
    </w:p>
    <w:p w:rsidR="002F0E10" w:rsidRPr="00886863" w:rsidRDefault="002F0E10" w:rsidP="002F0E10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68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результатов контрольных и экспертно-аналитических мероприятий; </w:t>
      </w:r>
    </w:p>
    <w:p w:rsidR="002F0E10" w:rsidRPr="00886863" w:rsidRDefault="002F0E10" w:rsidP="002F0E10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6863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поручений Совета депутатов Городского округа Подольск;</w:t>
      </w:r>
    </w:p>
    <w:p w:rsidR="002F0E10" w:rsidRPr="00886863" w:rsidRDefault="002F0E10" w:rsidP="002F0E10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8686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предложений и запросов Главы Городского округа Подольск.</w:t>
      </w:r>
    </w:p>
    <w:p w:rsidR="002F0E10" w:rsidRPr="00A44717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План работы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КСП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рассматривается коллегией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КСП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утверждается председателем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КСП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направляется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Совет депутатов Городского округа Подольск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Главе Городского округа Подольск и размещается на официальном сайте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КСП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2F0E10" w:rsidRDefault="002F0E10" w:rsidP="002F0E10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Порядок формирования плана работы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КСП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(внесения в него изменений) осуществляется в соответствии 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Положением.</w:t>
      </w:r>
    </w:p>
    <w:p w:rsidR="002F0E10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F0E10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F0E10" w:rsidRPr="00A44717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Статья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</w:t>
      </w:r>
      <w:r w:rsidRPr="00A447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Порядок о</w:t>
      </w:r>
      <w:r w:rsidRPr="00A447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существлени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я</w:t>
      </w:r>
      <w:r w:rsidRPr="00A447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полномочий по внешнему муни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ципальному финансовому контролю</w:t>
      </w:r>
    </w:p>
    <w:p w:rsidR="002F0E10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Полномочия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КСП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осуществлению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внешне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ипального финансового контроля в Городском округе Подольск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авливаются Бюджетным Кодексом РФ,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Федеральным законом от 07.02.2011 №6-ФЗ «Об общих принципах организации и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деятельности контрольно-сч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тных органов субъектов Российской Федерации и муниципальных образований»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Положением.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2F0E10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осуществлении полномочий по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внешне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финансово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КСП руководствуется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Конституцией Российской Федерации, законодательством Российской Федерации, законодательством Московской области, Уставом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 «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округ Подольск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Московской области»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, муниципальными правовыми актами Городского округа Подольск, а также стандартами внешнего муниципального финансового контроля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КСП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F0E10" w:rsidRPr="00A44717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Стандарты внешнего муниципального финансового контроля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КСП 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утверждаются распоряжением председателя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КСП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определяют принципы, характеристики, правила и процедуры организации и осуществления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КСП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методологического обеспечения, планирования работы, подготовки отч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тов, взаимодействия с другими контрольными органами, других видов деятельности. </w:t>
      </w:r>
    </w:p>
    <w:p w:rsidR="002F0E10" w:rsidRPr="00A44717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Внешний м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униципальный финансовый контроль осуществляется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КСП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целях обеспечения соблюдения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2F0E10" w:rsidRPr="00A44717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Внешний муниципальный финансовый контроль подразделяется </w:t>
      </w:r>
      <w:proofErr w:type="gramStart"/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на</w:t>
      </w:r>
      <w:proofErr w:type="gramEnd"/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предварительный и последующий.</w:t>
      </w:r>
    </w:p>
    <w:p w:rsidR="002F0E10" w:rsidRPr="00A44717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Предварительный контроль осуществляется в целях предупреждения и пресечения бюджетных нарушений в процессе исполнения бюджета Городского округа Подольск (далее – бюджет).</w:t>
      </w:r>
    </w:p>
    <w:p w:rsidR="002F0E10" w:rsidRPr="00A44717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Последующий контроль осуществляется по результатам исполнения бюджета в целях установления законности 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 исполнения, достоверности уче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та и отч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тности.</w:t>
      </w:r>
    </w:p>
    <w:p w:rsidR="002F0E10" w:rsidRPr="0020519C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051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осуществлении полномочий по внешнему муниципальному финансовому контролю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КСП</w:t>
      </w:r>
      <w:r w:rsidRPr="0020519C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2F0E10" w:rsidRPr="0020519C" w:rsidRDefault="002F0E10" w:rsidP="002F0E10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051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проводятся проверки, ревизии, анализ, обследования, мониторинг в ходе осуществления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КСП </w:t>
      </w:r>
      <w:r w:rsidRPr="002051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установленном порядке контрольных и экспертно-аналитических мероприятий в соответствии с Федеральным </w:t>
      </w:r>
      <w:hyperlink r:id="rId5" w:history="1">
        <w:r w:rsidRPr="0020519C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законом</w:t>
        </w:r>
      </w:hyperlink>
      <w:r w:rsidRPr="002051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20519C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.02.</w:t>
      </w:r>
      <w:r w:rsidRPr="002051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2011 года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2051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6-ФЗ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20519C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20519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F0E10" w:rsidRPr="0020519C" w:rsidRDefault="002F0E10" w:rsidP="002F0E10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0519C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направляются объектам контроля представления, предписания;</w:t>
      </w:r>
    </w:p>
    <w:p w:rsidR="002F0E10" w:rsidRPr="0020519C" w:rsidRDefault="002F0E10" w:rsidP="002F0E10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051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направляются финансовым органам, уполномоченным принимать решения о применении предусмотренных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Бюджетным </w:t>
      </w:r>
      <w:r w:rsidRPr="0020519C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Кодексом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</w:t>
      </w:r>
      <w:r w:rsidRPr="002051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бюджетных мер принуждения, уведомления о применении бюджетных мер принуждения;</w:t>
      </w:r>
    </w:p>
    <w:p w:rsidR="002F0E10" w:rsidRPr="0020519C" w:rsidRDefault="002F0E10" w:rsidP="002F0E10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0519C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осуществляется производство по делам об административных правонарушениях в порядке, установленном законодательством об административных правонарушениях.</w:t>
      </w:r>
    </w:p>
    <w:p w:rsidR="002F0E10" w:rsidRPr="00574CBA" w:rsidRDefault="002F0E10" w:rsidP="002F0E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74CBA">
        <w:rPr>
          <w:rFonts w:ascii="Times New Roman" w:hAnsi="Times New Roman" w:cs="Times New Roman"/>
          <w:bCs/>
          <w:sz w:val="26"/>
          <w:szCs w:val="26"/>
        </w:rPr>
        <w:t xml:space="preserve">Объектами </w:t>
      </w:r>
      <w:r>
        <w:rPr>
          <w:rFonts w:ascii="Times New Roman" w:hAnsi="Times New Roman" w:cs="Times New Roman"/>
          <w:bCs/>
          <w:sz w:val="26"/>
          <w:szCs w:val="26"/>
        </w:rPr>
        <w:t xml:space="preserve">внешнего </w:t>
      </w:r>
      <w:r w:rsidRPr="00574CBA">
        <w:rPr>
          <w:rFonts w:ascii="Times New Roman" w:hAnsi="Times New Roman" w:cs="Times New Roman"/>
          <w:bCs/>
          <w:sz w:val="26"/>
          <w:szCs w:val="26"/>
        </w:rPr>
        <w:t>муниципального финансового контроля (далее - объекты контроля) являются:</w:t>
      </w:r>
    </w:p>
    <w:p w:rsidR="002F0E10" w:rsidRPr="00297431" w:rsidRDefault="002F0E10" w:rsidP="002F0E10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proofErr w:type="gramStart"/>
      <w:r w:rsidRPr="00297431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главные распорядители (распорядители, получатели) бюджетных средств, главные администраторы (администраторы) доходов бюджета, главные администраторы (администраторы) источников финансирования дефицита бюджета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округа Подольск</w:t>
      </w:r>
      <w:r w:rsidRPr="0029743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proofErr w:type="gramEnd"/>
    </w:p>
    <w:p w:rsidR="002F0E10" w:rsidRPr="00EF6C4C" w:rsidRDefault="002F0E10" w:rsidP="002F0E10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6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муниципальные учреждения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округа Подольск</w:t>
      </w:r>
      <w:r w:rsidRPr="00EF6C4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F0E10" w:rsidRPr="00EF6C4C" w:rsidRDefault="002F0E10" w:rsidP="002F0E10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6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муниципальные унитарные предприятия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округа Подольск</w:t>
      </w:r>
      <w:r w:rsidRPr="00EF6C4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F0E10" w:rsidRPr="00297431" w:rsidRDefault="002F0E10" w:rsidP="002F0E10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2974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хозяйственные товарищества и общества с участием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 w:rsidRPr="00297431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 «Городской округ Подольск Московской области»</w:t>
      </w:r>
      <w:r w:rsidRPr="002974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их уставных (складочных) капиталах, а также коммерческие организации с долей (вкладом) таких товариществ и обществ в их уставных (складочных) капиталах;</w:t>
      </w:r>
    </w:p>
    <w:p w:rsidR="002F0E10" w:rsidRPr="00EF6C4C" w:rsidRDefault="002F0E10" w:rsidP="002F0E10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6C4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   </w:t>
      </w:r>
      <w:proofErr w:type="gramStart"/>
      <w:r w:rsidRPr="00EF6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юридические лица (за исключением муниципальных учреждений, муниципальных унитарных предприятий, хозяйственных товариществ и обществ с участием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 w:rsidRPr="00297431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 «Городской округ Подольск Московской области» </w:t>
      </w:r>
      <w:r w:rsidRPr="00EF6C4C">
        <w:rPr>
          <w:rFonts w:ascii="Times New Roman" w:eastAsia="Times New Roman" w:hAnsi="Times New Roman" w:cs="Times New Roman"/>
          <w:sz w:val="26"/>
          <w:szCs w:val="26"/>
          <w:lang w:eastAsia="ru-RU"/>
        </w:rPr>
        <w:t>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 в части соблюдения ими условий договоров (соглашений) о предоставлении средств из бюджета Городского</w:t>
      </w:r>
      <w:proofErr w:type="gramEnd"/>
      <w:r w:rsidRPr="00EF6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округа Подольск, муниципальных контрактов, соблюдения ими целей, порядка и условий предоставления кредитов и займов, обеспеченных муниципальными гарантиями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округа Подольск</w:t>
      </w:r>
      <w:r w:rsidRPr="00EF6C4C">
        <w:rPr>
          <w:rFonts w:ascii="Times New Roman" w:eastAsia="Times New Roman" w:hAnsi="Times New Roman" w:cs="Times New Roman"/>
          <w:sz w:val="26"/>
          <w:szCs w:val="26"/>
          <w:lang w:eastAsia="ru-RU"/>
        </w:rPr>
        <w:t>, целей, порядка и условий размещения средств бюджета в ценные бумаги таких юридических лиц;</w:t>
      </w:r>
    </w:p>
    <w:p w:rsidR="002F0E10" w:rsidRPr="00EF6C4C" w:rsidRDefault="002F0E10" w:rsidP="002F0E10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6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кредитные организации, осуществляющие отдельные операции с бюджетными средствами, в части соблюдения ими условий договоров (соглашений) о предоставлении средств из бюджета Городского округа Подольск.</w:t>
      </w:r>
    </w:p>
    <w:p w:rsidR="002F0E10" w:rsidRPr="00B642C0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42C0">
        <w:rPr>
          <w:rFonts w:ascii="Times New Roman" w:eastAsia="Times New Roman" w:hAnsi="Times New Roman" w:cs="Times New Roman"/>
          <w:sz w:val="26"/>
          <w:szCs w:val="26"/>
          <w:lang w:eastAsia="ru-RU"/>
        </w:rPr>
        <w:t>Реализация полномочий по внешнему муниципальному финансовому контролю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642C0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осуществляется КСП в форме контрольных и экспертно-аналитических мероприятий.</w:t>
      </w:r>
    </w:p>
    <w:p w:rsidR="002F0E10" w:rsidRPr="00A44717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Сроки проведения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контрольных и экспертно-аналитических мероприятий, подготовки актов и отчетов,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пояснений, замечаний объектов контроля, а также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контрольных и экспертно-аналитических мероприятий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коллегии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КСП ГО Подольск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утверждения отч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тов председателем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КСП ГО Подольск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направления отч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тов в Совет депутатов Городского округа Подольск и Главе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ородского округа Подольск устанавливаются стандартами внешнего муниципального финансового контроля. </w:t>
      </w:r>
      <w:proofErr w:type="gramEnd"/>
    </w:p>
    <w:p w:rsidR="002F0E10" w:rsidRPr="00A44717" w:rsidRDefault="002F0E10" w:rsidP="002F0E10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3.1. </w:t>
      </w:r>
      <w:r w:rsidRPr="00A447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Порядок проведения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контрольного мероприятия</w:t>
      </w:r>
      <w:r w:rsidRPr="00A447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:rsidR="002F0E10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Контрольное мероприятие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провод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тся на основании распоряжения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председателя КСП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- распоряжение)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в соответствии с планом работы КСП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2F0E10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Методами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КСП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ых мероприятий являются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проверк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, ревизи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я.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2F0E10" w:rsidRPr="00A44717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 проверкой понимается совершение контрольных действий по документальному и фактическому изучению законности отдельных финансовых и хозяйственных операций, достоверности бюджетного (бухгалтерского) уч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та и бюджетной (бухгалтерской) отч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тности в отношении деятельности объекта контроля за определ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нный период. Проверки подразделяются на камеральные и выездные, в том числе встречные проверки. </w:t>
      </w:r>
    </w:p>
    <w:p w:rsidR="002F0E10" w:rsidRPr="00A44717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 камеральными проверками понимаются проверки, проводимые по месту нахождения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КСП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 основании бюджетной (бухгалтерской) отч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тности и иных документов, представленных по 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запросу. </w:t>
      </w:r>
    </w:p>
    <w:p w:rsidR="002F0E10" w:rsidRPr="00A44717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 выездными проверками понимаются проверки, проводимые по месту нахождения объекта контроля, в ходе которых, в том числе, определяется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фактическое соответствие соверше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нных операций данным бюджетной (бухгалтерской) отч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тности и первичных документов. </w:t>
      </w:r>
    </w:p>
    <w:p w:rsidR="002F0E10" w:rsidRPr="00A44717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 встречными проверками понимаются проверки, проводимые в рамках выездных и (или) камеральных проверок, в целях установления и (или) подтверждения фактов, связанных с деятельностью объекта контроля. </w:t>
      </w:r>
    </w:p>
    <w:p w:rsidR="002F0E10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 ревизией понимается комплексная проверка деятельности объекта контроля, которая выражается в проведении контрольных действий по документальному и фактическому изучению законности всей совокупности соверш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нных финансовых и хозяйственных операций, достоверности и правильности их отражения в бюджетной (бухгалтерской) отч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тности. </w:t>
      </w:r>
    </w:p>
    <w:p w:rsidR="002F0E10" w:rsidRPr="00A44717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Результаты проверки, ревизии оформляются актом.</w:t>
      </w:r>
    </w:p>
    <w:p w:rsidR="002F0E10" w:rsidRPr="00A44717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Порядок оформления и подписания акта определяется стандарт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внешнего муниципального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финансового контроля.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proofErr w:type="gramStart"/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кт в дв</w:t>
      </w:r>
      <w:proofErr w:type="gramEnd"/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ух экземплярах направляется для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ознакомления руководителю объекта контроля с сопроводительным письмом, которое подписывается председателем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КСП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В сопроводительном письме к акту указываются: </w:t>
      </w:r>
    </w:p>
    <w:p w:rsidR="002F0E10" w:rsidRPr="00A44717" w:rsidRDefault="002F0E10" w:rsidP="002F0E10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необходимость письменного удостоверения факта ознакомления руководителя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(уполномоченного лица) с актом;</w:t>
      </w:r>
    </w:p>
    <w:p w:rsidR="002F0E10" w:rsidRPr="00A44717" w:rsidRDefault="002F0E10" w:rsidP="002F0E10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 ознакомления и возврата акта;</w:t>
      </w:r>
    </w:p>
    <w:p w:rsidR="002F0E10" w:rsidRDefault="002F0E10" w:rsidP="002F0E10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информация о возможности подготовки письменных пояснений и замечаний к акту и срокам их представления.</w:t>
      </w:r>
    </w:p>
    <w:p w:rsidR="002F0E10" w:rsidRPr="00A44717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Пояснения и замечания руководителя (уполномоченного лица) объекта контроля к акту, составленному КСП по результатам проверки, </w:t>
      </w:r>
      <w:r w:rsidRPr="00530BA4">
        <w:rPr>
          <w:rFonts w:ascii="Times New Roman" w:eastAsia="Times New Roman" w:hAnsi="Times New Roman" w:cs="Times New Roman"/>
          <w:sz w:val="26"/>
          <w:szCs w:val="26"/>
          <w:lang w:eastAsia="ru-RU"/>
        </w:rPr>
        <w:t>ревизии, представляются в КСП в течение семи дней со дня получения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акта. </w:t>
      </w:r>
    </w:p>
    <w:p w:rsidR="002F0E10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Один экземпляр акта после подписания руководителем и (или) иным ответственным должностным лицом объекта контроля подлежит возврату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КСП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. Пояснения и замечания руководителя (уполномоченного лица)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объекта </w:t>
      </w:r>
      <w:r w:rsidRPr="00530BA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контроля, представленные в КСП в срок до семи рабочих дней со дня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учения акта, прилагаются к акту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в дальнейшем являются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неотъемлемой частью. Результаты рассмотрения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КСП 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снений и замечаний руководителя (уполномоченного лица)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объект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контроля, поступившие в установленный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срок, отражаются в отчете.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результатах рассмотрения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КСП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указанных пояснений и замечаний письменно сообщается руководител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ю (уполномоченному лицу)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объекта контроля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2F0E10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Пояснения и замечания руководителя (уполномоченного лица)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объекта </w:t>
      </w:r>
      <w:r w:rsidRPr="00530B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контроля,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а также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иные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документы, касающиеся финансово-хозяйственной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деятельности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объекта контроля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30BA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представленные в КСП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после истечения семи рабочих дней со дня получения акта, при подготовке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отчета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итогам контрольного мероприятия КСП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не учитываются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F0E10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</w:t>
      </w:r>
      <w:proofErr w:type="gramStart"/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proofErr w:type="gramEnd"/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если руководитель (уполномоченное лицо)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объекта контроля не возвращает акт в сроки, установленные в сопроводительном письме, возвращает акт без подписи ознакомления либо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КСП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представлено письмо, обосновывающее причины задержки ознакомления с актом, акт считается довед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нным до сведения руководителя объекта контроля по истечении семи рабочих дней со дня получения акта объектом контроля.</w:t>
      </w:r>
    </w:p>
    <w:p w:rsidR="002F0E10" w:rsidRPr="00A44717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акта (актов)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КСП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составляется отч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т по итогам контрольного мероприятия. Порядок оформления отч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 определяется стандартами внешнего муниципального финансового контроля. </w:t>
      </w:r>
    </w:p>
    <w:p w:rsidR="002F0E10" w:rsidRPr="00A44717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Результаты контрольных мероприятий рассматриваются на заседании коллегии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КСП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2F0E10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т о провед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нном контрольном мероприятии с сопроводительным письмом направляется в Совет депутатов Городского округа Подольск и Главе Городского округа Подольск. </w:t>
      </w:r>
    </w:p>
    <w:p w:rsidR="002F0E10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 одного контрольного мероприятия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2F0E10" w:rsidRPr="00A44717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возможно проведение нескольких про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верок, ревизий или обследований;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2F0E10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может быть проверен период, не превышающий тр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х календарных лет, предшествующих году, в котором вынесено решение о проведении проверки.</w:t>
      </w:r>
    </w:p>
    <w:p w:rsidR="002F0E10" w:rsidRPr="00A44717" w:rsidRDefault="002F0E10" w:rsidP="002F0E1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Периодичность проведения плановых контрольных мероприятий в отношении одного объекта контроля и одной темы контрольного мероприятия составляет не более одного раза в год. </w:t>
      </w:r>
    </w:p>
    <w:p w:rsidR="002F0E10" w:rsidRPr="00A44717" w:rsidRDefault="002F0E10" w:rsidP="002F0E10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3.2. </w:t>
      </w:r>
      <w:r w:rsidRPr="00A447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Порядок проведения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экспертно-аналитического мероприятия</w:t>
      </w:r>
      <w:r w:rsidRPr="00A447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:rsidR="002F0E10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Экспертно-аналитическое мероприятие проводится на основании распоряжения председателя КСП и/или в соответствии с планом работы КСП. </w:t>
      </w:r>
    </w:p>
    <w:p w:rsidR="002F0E10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экспертно-аналитических мероприятий регулируется стандартами внешнего муниципального финансового контроля.</w:t>
      </w:r>
    </w:p>
    <w:p w:rsidR="002F0E10" w:rsidRPr="00A44717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Методами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КСП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экспертно-аналитическ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их мероприятий являются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анализ, обследовани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, мониторинг.</w:t>
      </w:r>
    </w:p>
    <w:p w:rsidR="002F0E10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 обследованием понимаются анализ и оценка </w:t>
      </w:r>
      <w:proofErr w:type="gramStart"/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состояния определ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нной сферы деятельности объекта контроля</w:t>
      </w:r>
      <w:proofErr w:type="gramEnd"/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2F0E10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 анализом понимается метод </w:t>
      </w:r>
      <w:proofErr w:type="gramStart"/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исследования</w:t>
      </w:r>
      <w:proofErr w:type="gramEnd"/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основе которого лежит изучение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отдельных сторон, свойств, составных ча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стей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предмета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деятельности объекта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(аудита)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целью выявления сущности, закономерностей, тенденций экономических и социальных процес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сов, хозяйственной деятельности и систематизация результатов исследования.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2F0E10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 мониторингом понимается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сбор и анализ информации о предмете и деятельности объекта контроля (аудита) на системной и регулярной основе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2F0E10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Результаты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экспертно-аналитических мероприятий оформляются отчетом или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заключением.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Отчет или з</w:t>
      </w:r>
      <w:r w:rsidRPr="004D3C98">
        <w:rPr>
          <w:rFonts w:ascii="Times New Roman" w:eastAsia="Times New Roman" w:hAnsi="Times New Roman" w:cs="Times New Roman"/>
          <w:sz w:val="26"/>
          <w:szCs w:val="26"/>
          <w:lang w:eastAsia="ru-RU"/>
        </w:rPr>
        <w:t>аключение подписывается председателем КСП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F0E10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Рассмотрение заключения </w:t>
      </w:r>
      <w:r w:rsidRPr="00D175B5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заседании коллегии КСП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направление заключения </w:t>
      </w:r>
      <w:r w:rsidRPr="004D3C98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Совет депутатов Городского округа Подольск, Главе Городского округа Подольск, объекту контроля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осуществляется в соответствии со стандартами внешнего муниципального финансового контроля. </w:t>
      </w:r>
    </w:p>
    <w:p w:rsidR="002F0E10" w:rsidRPr="00A44717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F0E10" w:rsidRPr="00A44717" w:rsidRDefault="002F0E10" w:rsidP="002F0E10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</w:t>
      </w:r>
      <w:r w:rsidRPr="00A447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татья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</w:t>
      </w:r>
      <w:r w:rsidRPr="00A447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Представление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, предписание</w:t>
      </w:r>
      <w:r w:rsidRPr="00A447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Контрольно-сч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е</w:t>
      </w:r>
      <w:r w:rsidRPr="00A447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тной палаты</w:t>
      </w:r>
    </w:p>
    <w:p w:rsidR="002F0E10" w:rsidRPr="00FB3DF2" w:rsidRDefault="002F0E10" w:rsidP="002F0E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КСП </w:t>
      </w:r>
      <w:r w:rsidRPr="00FB3DF2">
        <w:rPr>
          <w:rFonts w:ascii="Times New Roman" w:hAnsi="Times New Roman" w:cs="Times New Roman"/>
          <w:sz w:val="26"/>
          <w:szCs w:val="26"/>
        </w:rPr>
        <w:t>по результатам проведения контрольных мероприятий вправе вносить в органы местного самоуправления</w:t>
      </w:r>
      <w:r>
        <w:rPr>
          <w:rFonts w:ascii="Times New Roman" w:hAnsi="Times New Roman" w:cs="Times New Roman"/>
          <w:sz w:val="26"/>
          <w:szCs w:val="26"/>
        </w:rPr>
        <w:t xml:space="preserve"> Городского округа Подольск, в том числе в</w:t>
      </w:r>
      <w:r w:rsidRPr="00FB3DF2">
        <w:rPr>
          <w:rFonts w:ascii="Times New Roman" w:hAnsi="Times New Roman" w:cs="Times New Roman"/>
          <w:sz w:val="26"/>
          <w:szCs w:val="26"/>
        </w:rPr>
        <w:t xml:space="preserve"> органы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Администрации Городского округа Подольск</w:t>
      </w:r>
      <w:r w:rsidRPr="00FB3DF2">
        <w:rPr>
          <w:rFonts w:ascii="Times New Roman" w:hAnsi="Times New Roman" w:cs="Times New Roman"/>
          <w:sz w:val="26"/>
          <w:szCs w:val="26"/>
        </w:rPr>
        <w:t>, проверяемые органы и организации и их должностным лицам представления для их рассмотрения и принятия мер по устранению выявленных нарушений и недостатков, предотвращению нанесения материального ущерба муниципальному образованию или возмещению причиненного вреда, по привлечению к ответственности должностных</w:t>
      </w:r>
      <w:proofErr w:type="gramEnd"/>
      <w:r w:rsidRPr="00FB3DF2">
        <w:rPr>
          <w:rFonts w:ascii="Times New Roman" w:hAnsi="Times New Roman" w:cs="Times New Roman"/>
          <w:sz w:val="26"/>
          <w:szCs w:val="26"/>
        </w:rPr>
        <w:t xml:space="preserve"> лиц, виновных в допущенных нарушениях, а также мер по пресечению, устранению и предупреждению нарушений.</w:t>
      </w:r>
    </w:p>
    <w:p w:rsidR="002F0E10" w:rsidRDefault="002F0E10" w:rsidP="002F0E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3DF2">
        <w:rPr>
          <w:rFonts w:ascii="Times New Roman" w:hAnsi="Times New Roman" w:cs="Times New Roman"/>
          <w:sz w:val="26"/>
          <w:szCs w:val="26"/>
        </w:rPr>
        <w:t xml:space="preserve">Представление </w:t>
      </w:r>
      <w:r>
        <w:rPr>
          <w:rFonts w:ascii="Times New Roman" w:hAnsi="Times New Roman" w:cs="Times New Roman"/>
          <w:sz w:val="26"/>
          <w:szCs w:val="26"/>
        </w:rPr>
        <w:t>КСП составляется аудитором или руководителем контрольного мероприятия,</w:t>
      </w:r>
      <w:r w:rsidRPr="00FB3DF2">
        <w:rPr>
          <w:rFonts w:ascii="Times New Roman" w:hAnsi="Times New Roman" w:cs="Times New Roman"/>
          <w:sz w:val="26"/>
          <w:szCs w:val="26"/>
        </w:rPr>
        <w:t xml:space="preserve"> подписывается председателем </w:t>
      </w:r>
      <w:r>
        <w:rPr>
          <w:rFonts w:ascii="Times New Roman" w:hAnsi="Times New Roman" w:cs="Times New Roman"/>
          <w:sz w:val="26"/>
          <w:szCs w:val="26"/>
        </w:rPr>
        <w:t xml:space="preserve">КСП </w:t>
      </w:r>
      <w:r w:rsidRPr="00FB3DF2">
        <w:rPr>
          <w:rFonts w:ascii="Times New Roman" w:hAnsi="Times New Roman" w:cs="Times New Roman"/>
          <w:sz w:val="26"/>
          <w:szCs w:val="26"/>
        </w:rPr>
        <w:t xml:space="preserve">либо его заместителем. </w:t>
      </w:r>
    </w:p>
    <w:p w:rsidR="002F0E10" w:rsidRPr="00FB3DF2" w:rsidRDefault="002F0E10" w:rsidP="002F0E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О</w:t>
      </w:r>
      <w:r w:rsidRPr="00FB3DF2">
        <w:rPr>
          <w:rFonts w:ascii="Times New Roman" w:hAnsi="Times New Roman" w:cs="Times New Roman"/>
          <w:sz w:val="26"/>
          <w:szCs w:val="26"/>
        </w:rPr>
        <w:t xml:space="preserve">рганы местного самоуправления </w:t>
      </w:r>
      <w:r>
        <w:rPr>
          <w:rFonts w:ascii="Times New Roman" w:hAnsi="Times New Roman" w:cs="Times New Roman"/>
          <w:sz w:val="26"/>
          <w:szCs w:val="26"/>
        </w:rPr>
        <w:t>Городского округа Подольск, в том числе</w:t>
      </w:r>
      <w:r w:rsidRPr="00FB3DF2">
        <w:rPr>
          <w:rFonts w:ascii="Times New Roman" w:hAnsi="Times New Roman" w:cs="Times New Roman"/>
          <w:sz w:val="26"/>
          <w:szCs w:val="26"/>
        </w:rPr>
        <w:t xml:space="preserve"> органы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Администрации Городского округа Подольск</w:t>
      </w:r>
      <w:r w:rsidRPr="00FB3DF2">
        <w:rPr>
          <w:rFonts w:ascii="Times New Roman" w:hAnsi="Times New Roman" w:cs="Times New Roman"/>
          <w:sz w:val="26"/>
          <w:szCs w:val="26"/>
        </w:rPr>
        <w:t xml:space="preserve">, а также </w:t>
      </w:r>
      <w:r>
        <w:rPr>
          <w:rFonts w:ascii="Times New Roman" w:hAnsi="Times New Roman" w:cs="Times New Roman"/>
          <w:sz w:val="26"/>
          <w:szCs w:val="26"/>
        </w:rPr>
        <w:t xml:space="preserve">проверяемые органы и </w:t>
      </w:r>
      <w:r w:rsidRPr="00FB3DF2">
        <w:rPr>
          <w:rFonts w:ascii="Times New Roman" w:hAnsi="Times New Roman" w:cs="Times New Roman"/>
          <w:sz w:val="26"/>
          <w:szCs w:val="26"/>
        </w:rPr>
        <w:t xml:space="preserve">организации в </w:t>
      </w:r>
      <w:r>
        <w:rPr>
          <w:rFonts w:ascii="Times New Roman" w:hAnsi="Times New Roman" w:cs="Times New Roman"/>
          <w:sz w:val="26"/>
          <w:szCs w:val="26"/>
        </w:rPr>
        <w:t xml:space="preserve">указанный в представлении срок, или, если срок не указан, в </w:t>
      </w:r>
      <w:r w:rsidRPr="00FB3DF2">
        <w:rPr>
          <w:rFonts w:ascii="Times New Roman" w:hAnsi="Times New Roman" w:cs="Times New Roman"/>
          <w:sz w:val="26"/>
          <w:szCs w:val="26"/>
        </w:rPr>
        <w:t xml:space="preserve">течение </w:t>
      </w:r>
      <w:r>
        <w:rPr>
          <w:rFonts w:ascii="Times New Roman" w:hAnsi="Times New Roman" w:cs="Times New Roman"/>
          <w:sz w:val="26"/>
          <w:szCs w:val="26"/>
        </w:rPr>
        <w:t>тридцати дней</w:t>
      </w:r>
      <w:r w:rsidRPr="00FB3DF2">
        <w:rPr>
          <w:rFonts w:ascii="Times New Roman" w:hAnsi="Times New Roman" w:cs="Times New Roman"/>
          <w:sz w:val="26"/>
          <w:szCs w:val="26"/>
        </w:rPr>
        <w:t xml:space="preserve"> со дня получения представления обязаны уведомить в письменной форме </w:t>
      </w:r>
      <w:r>
        <w:rPr>
          <w:rFonts w:ascii="Times New Roman" w:hAnsi="Times New Roman" w:cs="Times New Roman"/>
          <w:sz w:val="26"/>
          <w:szCs w:val="26"/>
        </w:rPr>
        <w:t xml:space="preserve">КСП </w:t>
      </w:r>
      <w:r w:rsidRPr="00FB3DF2">
        <w:rPr>
          <w:rFonts w:ascii="Times New Roman" w:hAnsi="Times New Roman" w:cs="Times New Roman"/>
          <w:sz w:val="26"/>
          <w:szCs w:val="26"/>
        </w:rPr>
        <w:t>о принятых по результатам рассмотрения представления решениях и мерах.</w:t>
      </w:r>
      <w:proofErr w:type="gramEnd"/>
    </w:p>
    <w:p w:rsidR="002F0E10" w:rsidRPr="00FB3DF2" w:rsidRDefault="002F0E10" w:rsidP="002F0E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3DF2">
        <w:rPr>
          <w:rFonts w:ascii="Times New Roman" w:hAnsi="Times New Roman" w:cs="Times New Roman"/>
          <w:sz w:val="26"/>
          <w:szCs w:val="26"/>
        </w:rPr>
        <w:t xml:space="preserve">В случае выявления нарушений, требующих безотлагательных мер по их пресечению и предупреждению, а также в случае воспрепятствования проведению должностными лицами </w:t>
      </w:r>
      <w:r>
        <w:rPr>
          <w:rFonts w:ascii="Times New Roman" w:hAnsi="Times New Roman" w:cs="Times New Roman"/>
          <w:sz w:val="26"/>
          <w:szCs w:val="26"/>
        </w:rPr>
        <w:t xml:space="preserve">КСП </w:t>
      </w:r>
      <w:r w:rsidRPr="00FB3DF2">
        <w:rPr>
          <w:rFonts w:ascii="Times New Roman" w:hAnsi="Times New Roman" w:cs="Times New Roman"/>
          <w:sz w:val="26"/>
          <w:szCs w:val="26"/>
        </w:rPr>
        <w:t xml:space="preserve">контрольных мероприятий </w:t>
      </w:r>
      <w:r>
        <w:rPr>
          <w:rFonts w:ascii="Times New Roman" w:hAnsi="Times New Roman" w:cs="Times New Roman"/>
          <w:sz w:val="26"/>
          <w:szCs w:val="26"/>
        </w:rPr>
        <w:t xml:space="preserve">КСП </w:t>
      </w:r>
      <w:r w:rsidRPr="00FB3DF2">
        <w:rPr>
          <w:rFonts w:ascii="Times New Roman" w:hAnsi="Times New Roman" w:cs="Times New Roman"/>
          <w:sz w:val="26"/>
          <w:szCs w:val="26"/>
        </w:rPr>
        <w:t>направля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FB3DF2">
        <w:rPr>
          <w:rFonts w:ascii="Times New Roman" w:hAnsi="Times New Roman" w:cs="Times New Roman"/>
          <w:sz w:val="26"/>
          <w:szCs w:val="26"/>
        </w:rPr>
        <w:t xml:space="preserve">т в органы местного самоуправления </w:t>
      </w:r>
      <w:r>
        <w:rPr>
          <w:rFonts w:ascii="Times New Roman" w:hAnsi="Times New Roman" w:cs="Times New Roman"/>
          <w:sz w:val="26"/>
          <w:szCs w:val="26"/>
        </w:rPr>
        <w:t xml:space="preserve">Городского округа Подольск, в том числе в </w:t>
      </w:r>
      <w:r w:rsidRPr="00FB3DF2">
        <w:rPr>
          <w:rFonts w:ascii="Times New Roman" w:hAnsi="Times New Roman" w:cs="Times New Roman"/>
          <w:sz w:val="26"/>
          <w:szCs w:val="26"/>
        </w:rPr>
        <w:t>органы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Администрации Городского округа Подольск</w:t>
      </w:r>
      <w:r w:rsidRPr="00FB3DF2">
        <w:rPr>
          <w:rFonts w:ascii="Times New Roman" w:hAnsi="Times New Roman" w:cs="Times New Roman"/>
          <w:sz w:val="26"/>
          <w:szCs w:val="26"/>
        </w:rPr>
        <w:t>, проверяемые органы и организации и их должностным лицам предписание.</w:t>
      </w:r>
    </w:p>
    <w:p w:rsidR="002F0E10" w:rsidRPr="00FB3DF2" w:rsidRDefault="002F0E10" w:rsidP="002F0E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3DF2">
        <w:rPr>
          <w:rFonts w:ascii="Times New Roman" w:hAnsi="Times New Roman" w:cs="Times New Roman"/>
          <w:sz w:val="26"/>
          <w:szCs w:val="26"/>
        </w:rPr>
        <w:t xml:space="preserve">Предписание </w:t>
      </w:r>
      <w:r>
        <w:rPr>
          <w:rFonts w:ascii="Times New Roman" w:hAnsi="Times New Roman" w:cs="Times New Roman"/>
          <w:sz w:val="26"/>
          <w:szCs w:val="26"/>
        </w:rPr>
        <w:t xml:space="preserve">КСП </w:t>
      </w:r>
      <w:r w:rsidRPr="00FB3DF2">
        <w:rPr>
          <w:rFonts w:ascii="Times New Roman" w:hAnsi="Times New Roman" w:cs="Times New Roman"/>
          <w:sz w:val="26"/>
          <w:szCs w:val="26"/>
        </w:rPr>
        <w:t xml:space="preserve">должно содержать указание на конкретные допущенные нарушения и конкретные основания вынесения предписания. Предписание </w:t>
      </w:r>
      <w:r>
        <w:rPr>
          <w:rFonts w:ascii="Times New Roman" w:hAnsi="Times New Roman" w:cs="Times New Roman"/>
          <w:sz w:val="26"/>
          <w:szCs w:val="26"/>
        </w:rPr>
        <w:t>КСП составляется аудитором или руководителем контрольного мероприятия,</w:t>
      </w:r>
      <w:r w:rsidRPr="00FB3DF2">
        <w:rPr>
          <w:rFonts w:ascii="Times New Roman" w:hAnsi="Times New Roman" w:cs="Times New Roman"/>
          <w:sz w:val="26"/>
          <w:szCs w:val="26"/>
        </w:rPr>
        <w:t xml:space="preserve"> подписывается председателем </w:t>
      </w:r>
      <w:r>
        <w:rPr>
          <w:rFonts w:ascii="Times New Roman" w:hAnsi="Times New Roman" w:cs="Times New Roman"/>
          <w:sz w:val="26"/>
          <w:szCs w:val="26"/>
        </w:rPr>
        <w:t xml:space="preserve">КСП </w:t>
      </w:r>
      <w:r w:rsidRPr="00FB3DF2">
        <w:rPr>
          <w:rFonts w:ascii="Times New Roman" w:hAnsi="Times New Roman" w:cs="Times New Roman"/>
          <w:sz w:val="26"/>
          <w:szCs w:val="26"/>
        </w:rPr>
        <w:t>либо его заместителем.</w:t>
      </w:r>
    </w:p>
    <w:p w:rsidR="002F0E10" w:rsidRPr="00FB3DF2" w:rsidRDefault="002F0E10" w:rsidP="002F0E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3DF2">
        <w:rPr>
          <w:rFonts w:ascii="Times New Roman" w:hAnsi="Times New Roman" w:cs="Times New Roman"/>
          <w:sz w:val="26"/>
          <w:szCs w:val="26"/>
        </w:rPr>
        <w:t xml:space="preserve">Предписание </w:t>
      </w:r>
      <w:r>
        <w:rPr>
          <w:rFonts w:ascii="Times New Roman" w:hAnsi="Times New Roman" w:cs="Times New Roman"/>
          <w:sz w:val="26"/>
          <w:szCs w:val="26"/>
        </w:rPr>
        <w:t xml:space="preserve">КСП </w:t>
      </w:r>
      <w:r w:rsidRPr="00FB3DF2">
        <w:rPr>
          <w:rFonts w:ascii="Times New Roman" w:hAnsi="Times New Roman" w:cs="Times New Roman"/>
          <w:sz w:val="26"/>
          <w:szCs w:val="26"/>
        </w:rPr>
        <w:t>должно быть исполнено в установленные в нем сроки.</w:t>
      </w:r>
    </w:p>
    <w:p w:rsidR="002F0E10" w:rsidRPr="00FB3DF2" w:rsidRDefault="002F0E10" w:rsidP="002F0E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3DF2">
        <w:rPr>
          <w:rFonts w:ascii="Times New Roman" w:hAnsi="Times New Roman" w:cs="Times New Roman"/>
          <w:sz w:val="26"/>
          <w:szCs w:val="26"/>
        </w:rPr>
        <w:t xml:space="preserve">Неисполнение или ненадлежащее исполнение предписания </w:t>
      </w:r>
      <w:r>
        <w:rPr>
          <w:rFonts w:ascii="Times New Roman" w:hAnsi="Times New Roman" w:cs="Times New Roman"/>
          <w:sz w:val="26"/>
          <w:szCs w:val="26"/>
        </w:rPr>
        <w:t xml:space="preserve">КСП </w:t>
      </w:r>
      <w:r w:rsidRPr="00FB3DF2">
        <w:rPr>
          <w:rFonts w:ascii="Times New Roman" w:hAnsi="Times New Roman" w:cs="Times New Roman"/>
          <w:sz w:val="26"/>
          <w:szCs w:val="26"/>
        </w:rPr>
        <w:t>влечет за собой ответственность, установленную законодательством Российской Федерации и (или) законодательством субъекта Российской Федерации.</w:t>
      </w:r>
    </w:p>
    <w:p w:rsidR="002F0E10" w:rsidRPr="00FB3DF2" w:rsidRDefault="002F0E10" w:rsidP="002F0E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3DF2">
        <w:rPr>
          <w:rFonts w:ascii="Times New Roman" w:hAnsi="Times New Roman" w:cs="Times New Roman"/>
          <w:sz w:val="26"/>
          <w:szCs w:val="26"/>
        </w:rPr>
        <w:t>В случае</w:t>
      </w:r>
      <w:proofErr w:type="gramStart"/>
      <w:r w:rsidRPr="00FB3DF2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FB3DF2">
        <w:rPr>
          <w:rFonts w:ascii="Times New Roman" w:hAnsi="Times New Roman" w:cs="Times New Roman"/>
          <w:sz w:val="26"/>
          <w:szCs w:val="26"/>
        </w:rPr>
        <w:t xml:space="preserve"> если при проведении контрольных мероприятий выявлены факты незаконного использования средств бюджета субъекта Российской Федерации и (или) местного бюджета, в которых усматриваются признаки преступления или коррупционного </w:t>
      </w:r>
      <w:r w:rsidRPr="00FB3DF2">
        <w:rPr>
          <w:rFonts w:ascii="Times New Roman" w:hAnsi="Times New Roman" w:cs="Times New Roman"/>
          <w:sz w:val="26"/>
          <w:szCs w:val="26"/>
        </w:rPr>
        <w:lastRenderedPageBreak/>
        <w:t xml:space="preserve">правонарушения, </w:t>
      </w:r>
      <w:r>
        <w:rPr>
          <w:rFonts w:ascii="Times New Roman" w:hAnsi="Times New Roman" w:cs="Times New Roman"/>
          <w:sz w:val="26"/>
          <w:szCs w:val="26"/>
        </w:rPr>
        <w:t xml:space="preserve">КСП </w:t>
      </w:r>
      <w:r w:rsidRPr="00FB3DF2">
        <w:rPr>
          <w:rFonts w:ascii="Times New Roman" w:hAnsi="Times New Roman" w:cs="Times New Roman"/>
          <w:sz w:val="26"/>
          <w:szCs w:val="26"/>
        </w:rPr>
        <w:t>в установленном порядке незамедлительно передает материалы контрольных мероприятий в правоохранительные органы.</w:t>
      </w:r>
    </w:p>
    <w:p w:rsidR="002F0E10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F0E10" w:rsidRPr="00A44717" w:rsidRDefault="002F0E10" w:rsidP="002F0E10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Статья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</w:t>
      </w:r>
      <w:r w:rsidRPr="00A447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Уведомление о применении бюджетных мер принуждения</w:t>
      </w:r>
    </w:p>
    <w:p w:rsidR="002F0E10" w:rsidRPr="005A225F" w:rsidRDefault="002F0E10" w:rsidP="002F0E10">
      <w:pPr>
        <w:pStyle w:val="ConsPlusNormal"/>
        <w:ind w:firstLine="540"/>
        <w:jc w:val="both"/>
        <w:rPr>
          <w:b/>
          <w:bCs/>
        </w:rPr>
      </w:pPr>
      <w:r w:rsidRPr="005A225F">
        <w:rPr>
          <w:rFonts w:eastAsia="Times New Roman"/>
          <w:lang w:eastAsia="ru-RU"/>
        </w:rPr>
        <w:t xml:space="preserve">Уведомление о применении бюджетных мер принуждения – это документ КСП, обязательный к рассмотрению финансовым органом, содержащий основания для применения предусмотренных Бюджетным кодексом Российской Федерации бюджетных мер принуждения </w:t>
      </w:r>
      <w:r w:rsidRPr="005A225F">
        <w:t>и суммы средств, использованных с нарушением условий предоставления (расходования) межбюджетного трансферта, бюджетного кредита или использованных не по целевому назначению.</w:t>
      </w:r>
    </w:p>
    <w:p w:rsidR="002F0E10" w:rsidRPr="00A44717" w:rsidRDefault="002F0E10" w:rsidP="002F0E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A225F">
        <w:rPr>
          <w:rFonts w:ascii="Times New Roman" w:hAnsi="Times New Roman" w:cs="Times New Roman"/>
          <w:sz w:val="26"/>
          <w:szCs w:val="26"/>
        </w:rPr>
        <w:t xml:space="preserve">При выявлении в ходе контрольного мероприятия бюджетных нарушений </w:t>
      </w:r>
      <w:r>
        <w:rPr>
          <w:rFonts w:ascii="Times New Roman" w:hAnsi="Times New Roman" w:cs="Times New Roman"/>
          <w:sz w:val="26"/>
          <w:szCs w:val="26"/>
        </w:rPr>
        <w:t>КСП</w:t>
      </w:r>
      <w:r w:rsidRPr="005A225F">
        <w:rPr>
          <w:rFonts w:ascii="Times New Roman" w:hAnsi="Times New Roman" w:cs="Times New Roman"/>
          <w:sz w:val="26"/>
          <w:szCs w:val="26"/>
        </w:rPr>
        <w:t xml:space="preserve"> направляет не позднее 30 календарных дней со дня окончания контрольного мероприятия уведомление о применении бюджетных мер принуждения финансовому органу.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 применении бюджетных мер принуждения составляется аудитором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подписывается председателем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КСП либо его заместителем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2F0E10" w:rsidRDefault="002F0E10" w:rsidP="002F0E10">
      <w:pPr>
        <w:spacing w:before="100" w:beforeAutospacing="1"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F0E10" w:rsidRDefault="002F0E10" w:rsidP="002F0E10">
      <w:pPr>
        <w:spacing w:before="100" w:beforeAutospacing="1"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F0E10" w:rsidRPr="00A44717" w:rsidRDefault="002F0E10" w:rsidP="002F0E10">
      <w:pPr>
        <w:spacing w:before="100" w:beforeAutospacing="1"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Статья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</w:t>
      </w:r>
      <w:r w:rsidRPr="00A447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Производство по делам об административных правонарушениях</w:t>
      </w:r>
    </w:p>
    <w:p w:rsidR="002F0E10" w:rsidRPr="00A44717" w:rsidRDefault="002F0E10" w:rsidP="002F0E10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Производство по делам об административных правонарушениях осуществляется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КСП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законодательством Российской Федерации и Московской области. </w:t>
      </w:r>
    </w:p>
    <w:p w:rsidR="002F0E10" w:rsidRPr="00A44717" w:rsidRDefault="002F0E10" w:rsidP="002F0E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Производство по делу об административном правонарушении возбуждается должностным лицом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КСП 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путем составления протокола об административном правонарушении, или вынесения определения о возбуждении дела об административном правонарушении при необходимости проведения административного расследования, предусмотренного статьей 28.7 </w:t>
      </w:r>
      <w:proofErr w:type="spellStart"/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КоАП</w:t>
      </w:r>
      <w:proofErr w:type="spellEnd"/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РФ.</w:t>
      </w:r>
    </w:p>
    <w:p w:rsidR="002F0E10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осуществлении внешнего муниципального финансового контроля протоколы об административных правонарушениях составляют председатель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КСП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заместитель председателя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КСП</w:t>
      </w:r>
      <w:r w:rsidRPr="00A4471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F0E10" w:rsidRDefault="002F0E10" w:rsidP="002F0E10">
      <w:pPr>
        <w:pStyle w:val="ConsPlusNormal"/>
        <w:ind w:firstLine="709"/>
        <w:jc w:val="both"/>
        <w:rPr>
          <w:i/>
          <w:sz w:val="32"/>
          <w:szCs w:val="32"/>
          <w:highlight w:val="darkGreen"/>
        </w:rPr>
      </w:pPr>
    </w:p>
    <w:p w:rsidR="002F0E10" w:rsidRPr="00886144" w:rsidRDefault="002F0E10" w:rsidP="002F0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F0E10" w:rsidRDefault="002F0E10" w:rsidP="00FA2F65">
      <w:pPr>
        <w:suppressAutoHyphens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B46F6" w:rsidRDefault="005B46F6" w:rsidP="00FA2F65">
      <w:pPr>
        <w:suppressAutoHyphens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B46F6" w:rsidRDefault="005B46F6" w:rsidP="00FA2F65">
      <w:pPr>
        <w:suppressAutoHyphens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B46F6" w:rsidRDefault="005B46F6" w:rsidP="00FA2F65">
      <w:pPr>
        <w:suppressAutoHyphens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sectPr w:rsidR="005B46F6" w:rsidSect="002F0E10">
      <w:pgSz w:w="11906" w:h="16838"/>
      <w:pgMar w:top="42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62D77"/>
    <w:multiLevelType w:val="hybridMultilevel"/>
    <w:tmpl w:val="C1CA0626"/>
    <w:lvl w:ilvl="0" w:tplc="2A7E7F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7897AEB"/>
    <w:multiLevelType w:val="hybridMultilevel"/>
    <w:tmpl w:val="84E49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575C12"/>
    <w:multiLevelType w:val="hybridMultilevel"/>
    <w:tmpl w:val="19AC2942"/>
    <w:lvl w:ilvl="0" w:tplc="F580D7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4B716DB"/>
    <w:multiLevelType w:val="hybridMultilevel"/>
    <w:tmpl w:val="C11E11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2605"/>
    <w:rsid w:val="00006F45"/>
    <w:rsid w:val="00007204"/>
    <w:rsid w:val="000104DE"/>
    <w:rsid w:val="00010647"/>
    <w:rsid w:val="00012A38"/>
    <w:rsid w:val="00013A40"/>
    <w:rsid w:val="00014955"/>
    <w:rsid w:val="00014BAA"/>
    <w:rsid w:val="00015B23"/>
    <w:rsid w:val="00017642"/>
    <w:rsid w:val="00020AF5"/>
    <w:rsid w:val="00021ABE"/>
    <w:rsid w:val="00021F7D"/>
    <w:rsid w:val="0002423B"/>
    <w:rsid w:val="000247DD"/>
    <w:rsid w:val="000248F6"/>
    <w:rsid w:val="0002494F"/>
    <w:rsid w:val="00025432"/>
    <w:rsid w:val="00025CC1"/>
    <w:rsid w:val="00025F73"/>
    <w:rsid w:val="00030668"/>
    <w:rsid w:val="00031E02"/>
    <w:rsid w:val="0003298D"/>
    <w:rsid w:val="000334A0"/>
    <w:rsid w:val="00034BF4"/>
    <w:rsid w:val="00034FB0"/>
    <w:rsid w:val="000366ED"/>
    <w:rsid w:val="00040E7B"/>
    <w:rsid w:val="00041F39"/>
    <w:rsid w:val="000429FD"/>
    <w:rsid w:val="00043BFD"/>
    <w:rsid w:val="00043D2F"/>
    <w:rsid w:val="00044AB2"/>
    <w:rsid w:val="00044F8E"/>
    <w:rsid w:val="0004651A"/>
    <w:rsid w:val="0005151A"/>
    <w:rsid w:val="000515D2"/>
    <w:rsid w:val="000524D8"/>
    <w:rsid w:val="00052583"/>
    <w:rsid w:val="00055951"/>
    <w:rsid w:val="00055BF7"/>
    <w:rsid w:val="00056EB3"/>
    <w:rsid w:val="00060F55"/>
    <w:rsid w:val="00065573"/>
    <w:rsid w:val="000704D2"/>
    <w:rsid w:val="00070FD9"/>
    <w:rsid w:val="00071304"/>
    <w:rsid w:val="00072098"/>
    <w:rsid w:val="00073D80"/>
    <w:rsid w:val="00077A1C"/>
    <w:rsid w:val="00080D74"/>
    <w:rsid w:val="00080F18"/>
    <w:rsid w:val="000810FA"/>
    <w:rsid w:val="0008227A"/>
    <w:rsid w:val="00084A43"/>
    <w:rsid w:val="00086ECF"/>
    <w:rsid w:val="00087DD9"/>
    <w:rsid w:val="00090454"/>
    <w:rsid w:val="00091E31"/>
    <w:rsid w:val="000923E9"/>
    <w:rsid w:val="00094456"/>
    <w:rsid w:val="00094EBF"/>
    <w:rsid w:val="00096E2C"/>
    <w:rsid w:val="00096E90"/>
    <w:rsid w:val="000A058A"/>
    <w:rsid w:val="000A0970"/>
    <w:rsid w:val="000A1CEB"/>
    <w:rsid w:val="000A3B5F"/>
    <w:rsid w:val="000A57B8"/>
    <w:rsid w:val="000A6AE3"/>
    <w:rsid w:val="000B2B87"/>
    <w:rsid w:val="000B37EF"/>
    <w:rsid w:val="000B3D4B"/>
    <w:rsid w:val="000B575F"/>
    <w:rsid w:val="000B669B"/>
    <w:rsid w:val="000C1F1D"/>
    <w:rsid w:val="000C4A84"/>
    <w:rsid w:val="000C65E7"/>
    <w:rsid w:val="000D110C"/>
    <w:rsid w:val="000D1A60"/>
    <w:rsid w:val="000D2CAB"/>
    <w:rsid w:val="000D4791"/>
    <w:rsid w:val="000D59D9"/>
    <w:rsid w:val="000D5FAF"/>
    <w:rsid w:val="000D61A0"/>
    <w:rsid w:val="000D7172"/>
    <w:rsid w:val="000D7EE5"/>
    <w:rsid w:val="000E18EB"/>
    <w:rsid w:val="000E3160"/>
    <w:rsid w:val="000E3D63"/>
    <w:rsid w:val="000E486A"/>
    <w:rsid w:val="000E4D06"/>
    <w:rsid w:val="000E5BE9"/>
    <w:rsid w:val="000E6FF4"/>
    <w:rsid w:val="000E788C"/>
    <w:rsid w:val="000F0A44"/>
    <w:rsid w:val="000F3682"/>
    <w:rsid w:val="000F3BB0"/>
    <w:rsid w:val="000F5359"/>
    <w:rsid w:val="000F637F"/>
    <w:rsid w:val="000F6C87"/>
    <w:rsid w:val="001005A6"/>
    <w:rsid w:val="00104384"/>
    <w:rsid w:val="00107E1A"/>
    <w:rsid w:val="00111788"/>
    <w:rsid w:val="001126F6"/>
    <w:rsid w:val="001132A5"/>
    <w:rsid w:val="00114803"/>
    <w:rsid w:val="00120870"/>
    <w:rsid w:val="001224E6"/>
    <w:rsid w:val="0012286C"/>
    <w:rsid w:val="00123FB9"/>
    <w:rsid w:val="0012557D"/>
    <w:rsid w:val="00126722"/>
    <w:rsid w:val="00126758"/>
    <w:rsid w:val="00126F97"/>
    <w:rsid w:val="001349F3"/>
    <w:rsid w:val="001410D8"/>
    <w:rsid w:val="001430FE"/>
    <w:rsid w:val="00144C9E"/>
    <w:rsid w:val="00146370"/>
    <w:rsid w:val="001514FF"/>
    <w:rsid w:val="0015195A"/>
    <w:rsid w:val="0015392C"/>
    <w:rsid w:val="00156623"/>
    <w:rsid w:val="001572DF"/>
    <w:rsid w:val="00160731"/>
    <w:rsid w:val="001678B8"/>
    <w:rsid w:val="001701D1"/>
    <w:rsid w:val="00170CE9"/>
    <w:rsid w:val="0017343D"/>
    <w:rsid w:val="00173C40"/>
    <w:rsid w:val="00175B44"/>
    <w:rsid w:val="001774DE"/>
    <w:rsid w:val="00180F57"/>
    <w:rsid w:val="0018140C"/>
    <w:rsid w:val="00182088"/>
    <w:rsid w:val="00183A3C"/>
    <w:rsid w:val="00186DF8"/>
    <w:rsid w:val="00192D3A"/>
    <w:rsid w:val="00193474"/>
    <w:rsid w:val="001952A8"/>
    <w:rsid w:val="00196384"/>
    <w:rsid w:val="001A4132"/>
    <w:rsid w:val="001A4E2D"/>
    <w:rsid w:val="001A504A"/>
    <w:rsid w:val="001A5A97"/>
    <w:rsid w:val="001A61D2"/>
    <w:rsid w:val="001B13B1"/>
    <w:rsid w:val="001B4214"/>
    <w:rsid w:val="001B6131"/>
    <w:rsid w:val="001B6F5D"/>
    <w:rsid w:val="001B7456"/>
    <w:rsid w:val="001C0290"/>
    <w:rsid w:val="001C1F02"/>
    <w:rsid w:val="001C207D"/>
    <w:rsid w:val="001C34D2"/>
    <w:rsid w:val="001C3C4D"/>
    <w:rsid w:val="001C4C79"/>
    <w:rsid w:val="001C52AD"/>
    <w:rsid w:val="001C5519"/>
    <w:rsid w:val="001C67FC"/>
    <w:rsid w:val="001C7310"/>
    <w:rsid w:val="001D0A40"/>
    <w:rsid w:val="001D3145"/>
    <w:rsid w:val="001D3919"/>
    <w:rsid w:val="001D499E"/>
    <w:rsid w:val="001D5AF6"/>
    <w:rsid w:val="001D73DF"/>
    <w:rsid w:val="001E328A"/>
    <w:rsid w:val="001E4D46"/>
    <w:rsid w:val="001E5DFE"/>
    <w:rsid w:val="001E621C"/>
    <w:rsid w:val="001E6CF8"/>
    <w:rsid w:val="001E78F7"/>
    <w:rsid w:val="001F1D30"/>
    <w:rsid w:val="001F20FF"/>
    <w:rsid w:val="001F2550"/>
    <w:rsid w:val="001F2D2B"/>
    <w:rsid w:val="001F3AD2"/>
    <w:rsid w:val="001F50CD"/>
    <w:rsid w:val="001F75D8"/>
    <w:rsid w:val="001F789D"/>
    <w:rsid w:val="001F7CA2"/>
    <w:rsid w:val="001F7ECC"/>
    <w:rsid w:val="00200F36"/>
    <w:rsid w:val="002010C4"/>
    <w:rsid w:val="00201915"/>
    <w:rsid w:val="002035F4"/>
    <w:rsid w:val="00206C02"/>
    <w:rsid w:val="00210177"/>
    <w:rsid w:val="002131B5"/>
    <w:rsid w:val="00213251"/>
    <w:rsid w:val="002141D3"/>
    <w:rsid w:val="002169B2"/>
    <w:rsid w:val="00216A4D"/>
    <w:rsid w:val="0021796C"/>
    <w:rsid w:val="00217B99"/>
    <w:rsid w:val="00222E5B"/>
    <w:rsid w:val="0022444D"/>
    <w:rsid w:val="002268EF"/>
    <w:rsid w:val="002268FD"/>
    <w:rsid w:val="0023046D"/>
    <w:rsid w:val="00230495"/>
    <w:rsid w:val="00230A29"/>
    <w:rsid w:val="002325DF"/>
    <w:rsid w:val="002335E5"/>
    <w:rsid w:val="0023454A"/>
    <w:rsid w:val="00236AD5"/>
    <w:rsid w:val="00237B21"/>
    <w:rsid w:val="00240932"/>
    <w:rsid w:val="00241AD6"/>
    <w:rsid w:val="00241F95"/>
    <w:rsid w:val="0024222A"/>
    <w:rsid w:val="002428F8"/>
    <w:rsid w:val="00243E58"/>
    <w:rsid w:val="00243F4E"/>
    <w:rsid w:val="0024440B"/>
    <w:rsid w:val="00245EA6"/>
    <w:rsid w:val="002468FE"/>
    <w:rsid w:val="0025128E"/>
    <w:rsid w:val="002524E8"/>
    <w:rsid w:val="002529A0"/>
    <w:rsid w:val="002559FA"/>
    <w:rsid w:val="00256095"/>
    <w:rsid w:val="00263442"/>
    <w:rsid w:val="00263DB5"/>
    <w:rsid w:val="00264F26"/>
    <w:rsid w:val="00266014"/>
    <w:rsid w:val="00266E8D"/>
    <w:rsid w:val="00266E92"/>
    <w:rsid w:val="0027271A"/>
    <w:rsid w:val="0027358C"/>
    <w:rsid w:val="00275362"/>
    <w:rsid w:val="00276AE5"/>
    <w:rsid w:val="00276C14"/>
    <w:rsid w:val="002770D4"/>
    <w:rsid w:val="00277E69"/>
    <w:rsid w:val="002839DD"/>
    <w:rsid w:val="0028501E"/>
    <w:rsid w:val="00291743"/>
    <w:rsid w:val="002931ED"/>
    <w:rsid w:val="002A11C3"/>
    <w:rsid w:val="002A12B9"/>
    <w:rsid w:val="002A17A7"/>
    <w:rsid w:val="002A27CE"/>
    <w:rsid w:val="002A2C4E"/>
    <w:rsid w:val="002A2FF8"/>
    <w:rsid w:val="002A6B03"/>
    <w:rsid w:val="002A7679"/>
    <w:rsid w:val="002B034E"/>
    <w:rsid w:val="002B115F"/>
    <w:rsid w:val="002B3E1D"/>
    <w:rsid w:val="002B4930"/>
    <w:rsid w:val="002B7103"/>
    <w:rsid w:val="002B77DE"/>
    <w:rsid w:val="002C0200"/>
    <w:rsid w:val="002C1B74"/>
    <w:rsid w:val="002C3511"/>
    <w:rsid w:val="002C3A5E"/>
    <w:rsid w:val="002C4B68"/>
    <w:rsid w:val="002D0377"/>
    <w:rsid w:val="002D1973"/>
    <w:rsid w:val="002D258B"/>
    <w:rsid w:val="002D4375"/>
    <w:rsid w:val="002D458B"/>
    <w:rsid w:val="002D6778"/>
    <w:rsid w:val="002D6F74"/>
    <w:rsid w:val="002D6F8C"/>
    <w:rsid w:val="002E3B94"/>
    <w:rsid w:val="002E425C"/>
    <w:rsid w:val="002E4E10"/>
    <w:rsid w:val="002E7AF4"/>
    <w:rsid w:val="002F00F4"/>
    <w:rsid w:val="002F0E10"/>
    <w:rsid w:val="002F1A91"/>
    <w:rsid w:val="002F1EF7"/>
    <w:rsid w:val="002F49AF"/>
    <w:rsid w:val="002F5448"/>
    <w:rsid w:val="002F602B"/>
    <w:rsid w:val="002F6ED8"/>
    <w:rsid w:val="0030011A"/>
    <w:rsid w:val="003003A6"/>
    <w:rsid w:val="00301172"/>
    <w:rsid w:val="00304D8E"/>
    <w:rsid w:val="003050DE"/>
    <w:rsid w:val="003053DA"/>
    <w:rsid w:val="00310D76"/>
    <w:rsid w:val="00311CF8"/>
    <w:rsid w:val="003201F6"/>
    <w:rsid w:val="00320AFA"/>
    <w:rsid w:val="0032264C"/>
    <w:rsid w:val="0032385C"/>
    <w:rsid w:val="00325A2B"/>
    <w:rsid w:val="00327FFD"/>
    <w:rsid w:val="0033054F"/>
    <w:rsid w:val="00331B46"/>
    <w:rsid w:val="00333681"/>
    <w:rsid w:val="003347D7"/>
    <w:rsid w:val="0033565A"/>
    <w:rsid w:val="0033567D"/>
    <w:rsid w:val="00335739"/>
    <w:rsid w:val="00340362"/>
    <w:rsid w:val="003411DF"/>
    <w:rsid w:val="00341730"/>
    <w:rsid w:val="00342DC8"/>
    <w:rsid w:val="00344260"/>
    <w:rsid w:val="0034443E"/>
    <w:rsid w:val="00346F07"/>
    <w:rsid w:val="00352B6C"/>
    <w:rsid w:val="00353366"/>
    <w:rsid w:val="00353FC7"/>
    <w:rsid w:val="00354F79"/>
    <w:rsid w:val="00355CB3"/>
    <w:rsid w:val="0035638B"/>
    <w:rsid w:val="003610C6"/>
    <w:rsid w:val="0036162D"/>
    <w:rsid w:val="003637EA"/>
    <w:rsid w:val="003645ED"/>
    <w:rsid w:val="00364EB9"/>
    <w:rsid w:val="003722B2"/>
    <w:rsid w:val="00375529"/>
    <w:rsid w:val="00375DE8"/>
    <w:rsid w:val="0038453B"/>
    <w:rsid w:val="003854FC"/>
    <w:rsid w:val="00387DA9"/>
    <w:rsid w:val="00392CCB"/>
    <w:rsid w:val="00393D1E"/>
    <w:rsid w:val="00393FE6"/>
    <w:rsid w:val="00396836"/>
    <w:rsid w:val="00397E0E"/>
    <w:rsid w:val="00397E33"/>
    <w:rsid w:val="00397E66"/>
    <w:rsid w:val="003A0664"/>
    <w:rsid w:val="003A0684"/>
    <w:rsid w:val="003A0C4F"/>
    <w:rsid w:val="003A2F86"/>
    <w:rsid w:val="003A564A"/>
    <w:rsid w:val="003A6D8A"/>
    <w:rsid w:val="003B015D"/>
    <w:rsid w:val="003B7933"/>
    <w:rsid w:val="003C164C"/>
    <w:rsid w:val="003C22C7"/>
    <w:rsid w:val="003C3D2B"/>
    <w:rsid w:val="003C4E18"/>
    <w:rsid w:val="003C503D"/>
    <w:rsid w:val="003C5EDB"/>
    <w:rsid w:val="003C65C2"/>
    <w:rsid w:val="003D0411"/>
    <w:rsid w:val="003D1EA5"/>
    <w:rsid w:val="003D375A"/>
    <w:rsid w:val="003D3BFA"/>
    <w:rsid w:val="003D4827"/>
    <w:rsid w:val="003E02AE"/>
    <w:rsid w:val="003E054F"/>
    <w:rsid w:val="003E48BD"/>
    <w:rsid w:val="003E5BA3"/>
    <w:rsid w:val="003E61BF"/>
    <w:rsid w:val="003E6A8B"/>
    <w:rsid w:val="003F03C5"/>
    <w:rsid w:val="003F03F3"/>
    <w:rsid w:val="003F242D"/>
    <w:rsid w:val="003F2788"/>
    <w:rsid w:val="003F46C1"/>
    <w:rsid w:val="003F5CBE"/>
    <w:rsid w:val="003F5D2E"/>
    <w:rsid w:val="003F6065"/>
    <w:rsid w:val="003F60A5"/>
    <w:rsid w:val="004007B3"/>
    <w:rsid w:val="004016AF"/>
    <w:rsid w:val="004057CC"/>
    <w:rsid w:val="00405FB2"/>
    <w:rsid w:val="0041395D"/>
    <w:rsid w:val="0041478A"/>
    <w:rsid w:val="00414D7E"/>
    <w:rsid w:val="00415F11"/>
    <w:rsid w:val="00416184"/>
    <w:rsid w:val="004168E0"/>
    <w:rsid w:val="004173B7"/>
    <w:rsid w:val="00420254"/>
    <w:rsid w:val="0042157F"/>
    <w:rsid w:val="0042398E"/>
    <w:rsid w:val="00423F68"/>
    <w:rsid w:val="004251A9"/>
    <w:rsid w:val="00425EEB"/>
    <w:rsid w:val="00430202"/>
    <w:rsid w:val="004334D1"/>
    <w:rsid w:val="004354C0"/>
    <w:rsid w:val="00435693"/>
    <w:rsid w:val="00435BBD"/>
    <w:rsid w:val="00435E26"/>
    <w:rsid w:val="00436258"/>
    <w:rsid w:val="0043685F"/>
    <w:rsid w:val="004417E9"/>
    <w:rsid w:val="00441FA5"/>
    <w:rsid w:val="00442C91"/>
    <w:rsid w:val="004431E8"/>
    <w:rsid w:val="00444071"/>
    <w:rsid w:val="00446064"/>
    <w:rsid w:val="00446B16"/>
    <w:rsid w:val="00446DB9"/>
    <w:rsid w:val="004475B5"/>
    <w:rsid w:val="00450F75"/>
    <w:rsid w:val="00450F80"/>
    <w:rsid w:val="00451520"/>
    <w:rsid w:val="00452760"/>
    <w:rsid w:val="00453EFA"/>
    <w:rsid w:val="00455D3C"/>
    <w:rsid w:val="00456862"/>
    <w:rsid w:val="00461B7F"/>
    <w:rsid w:val="00463040"/>
    <w:rsid w:val="0046412B"/>
    <w:rsid w:val="004645B8"/>
    <w:rsid w:val="004649EB"/>
    <w:rsid w:val="00464BBC"/>
    <w:rsid w:val="004660EE"/>
    <w:rsid w:val="00470952"/>
    <w:rsid w:val="0047169E"/>
    <w:rsid w:val="00472AA6"/>
    <w:rsid w:val="00475883"/>
    <w:rsid w:val="004858E2"/>
    <w:rsid w:val="00485AD0"/>
    <w:rsid w:val="00485DAA"/>
    <w:rsid w:val="00490F47"/>
    <w:rsid w:val="00492605"/>
    <w:rsid w:val="0049776D"/>
    <w:rsid w:val="0049781F"/>
    <w:rsid w:val="004A0D74"/>
    <w:rsid w:val="004A22D0"/>
    <w:rsid w:val="004A26D7"/>
    <w:rsid w:val="004A4128"/>
    <w:rsid w:val="004A6825"/>
    <w:rsid w:val="004A7FA8"/>
    <w:rsid w:val="004B2B7B"/>
    <w:rsid w:val="004B37B6"/>
    <w:rsid w:val="004B3A85"/>
    <w:rsid w:val="004B3C46"/>
    <w:rsid w:val="004B4F10"/>
    <w:rsid w:val="004C1AA7"/>
    <w:rsid w:val="004D53E1"/>
    <w:rsid w:val="004D6628"/>
    <w:rsid w:val="004D718B"/>
    <w:rsid w:val="004E00F8"/>
    <w:rsid w:val="004E3FF7"/>
    <w:rsid w:val="004E4B33"/>
    <w:rsid w:val="004E4D39"/>
    <w:rsid w:val="004E4EF7"/>
    <w:rsid w:val="004F3928"/>
    <w:rsid w:val="004F52CE"/>
    <w:rsid w:val="005000DE"/>
    <w:rsid w:val="005002DB"/>
    <w:rsid w:val="0050050B"/>
    <w:rsid w:val="00502C50"/>
    <w:rsid w:val="005040B7"/>
    <w:rsid w:val="00504F05"/>
    <w:rsid w:val="00505459"/>
    <w:rsid w:val="00507979"/>
    <w:rsid w:val="00507B6A"/>
    <w:rsid w:val="0051387A"/>
    <w:rsid w:val="00514891"/>
    <w:rsid w:val="00514AA1"/>
    <w:rsid w:val="00517A25"/>
    <w:rsid w:val="00521B8E"/>
    <w:rsid w:val="00522E50"/>
    <w:rsid w:val="00523AFF"/>
    <w:rsid w:val="00524583"/>
    <w:rsid w:val="00524F00"/>
    <w:rsid w:val="0052697A"/>
    <w:rsid w:val="0053127A"/>
    <w:rsid w:val="0053137C"/>
    <w:rsid w:val="00532323"/>
    <w:rsid w:val="005342F4"/>
    <w:rsid w:val="00534EED"/>
    <w:rsid w:val="00537D6D"/>
    <w:rsid w:val="00541655"/>
    <w:rsid w:val="00544ECB"/>
    <w:rsid w:val="00545338"/>
    <w:rsid w:val="00550149"/>
    <w:rsid w:val="00552BB5"/>
    <w:rsid w:val="00552CDA"/>
    <w:rsid w:val="00554F98"/>
    <w:rsid w:val="005612A1"/>
    <w:rsid w:val="00565299"/>
    <w:rsid w:val="00567CBA"/>
    <w:rsid w:val="00570594"/>
    <w:rsid w:val="00574329"/>
    <w:rsid w:val="00575AD2"/>
    <w:rsid w:val="005768E8"/>
    <w:rsid w:val="00577493"/>
    <w:rsid w:val="00580E8B"/>
    <w:rsid w:val="00583548"/>
    <w:rsid w:val="005844C2"/>
    <w:rsid w:val="00584FCC"/>
    <w:rsid w:val="0058707A"/>
    <w:rsid w:val="00587CD9"/>
    <w:rsid w:val="00590D9F"/>
    <w:rsid w:val="005934C0"/>
    <w:rsid w:val="00593714"/>
    <w:rsid w:val="005947ED"/>
    <w:rsid w:val="0059499D"/>
    <w:rsid w:val="00594ABA"/>
    <w:rsid w:val="005973AB"/>
    <w:rsid w:val="005A6B8E"/>
    <w:rsid w:val="005B1D50"/>
    <w:rsid w:val="005B2528"/>
    <w:rsid w:val="005B3219"/>
    <w:rsid w:val="005B323C"/>
    <w:rsid w:val="005B46F6"/>
    <w:rsid w:val="005B48AA"/>
    <w:rsid w:val="005B6274"/>
    <w:rsid w:val="005B6831"/>
    <w:rsid w:val="005B7CA7"/>
    <w:rsid w:val="005B7F1C"/>
    <w:rsid w:val="005C0F83"/>
    <w:rsid w:val="005C15F3"/>
    <w:rsid w:val="005C2605"/>
    <w:rsid w:val="005C4448"/>
    <w:rsid w:val="005C44F1"/>
    <w:rsid w:val="005C7F1A"/>
    <w:rsid w:val="005D039C"/>
    <w:rsid w:val="005D2368"/>
    <w:rsid w:val="005D5E12"/>
    <w:rsid w:val="005D6978"/>
    <w:rsid w:val="005D7A13"/>
    <w:rsid w:val="005D7EAE"/>
    <w:rsid w:val="005E1742"/>
    <w:rsid w:val="005E2E77"/>
    <w:rsid w:val="005E31F8"/>
    <w:rsid w:val="005E33A1"/>
    <w:rsid w:val="005E4393"/>
    <w:rsid w:val="005E5C7C"/>
    <w:rsid w:val="005E660D"/>
    <w:rsid w:val="005E6B99"/>
    <w:rsid w:val="005F063D"/>
    <w:rsid w:val="005F2087"/>
    <w:rsid w:val="005F7DEA"/>
    <w:rsid w:val="006030ED"/>
    <w:rsid w:val="00606984"/>
    <w:rsid w:val="00607667"/>
    <w:rsid w:val="00612AB1"/>
    <w:rsid w:val="00615B8E"/>
    <w:rsid w:val="006214BC"/>
    <w:rsid w:val="0062246D"/>
    <w:rsid w:val="006238E3"/>
    <w:rsid w:val="0062473F"/>
    <w:rsid w:val="00624916"/>
    <w:rsid w:val="006250FE"/>
    <w:rsid w:val="00625F84"/>
    <w:rsid w:val="006265DA"/>
    <w:rsid w:val="0063262D"/>
    <w:rsid w:val="00633A80"/>
    <w:rsid w:val="00634915"/>
    <w:rsid w:val="00634941"/>
    <w:rsid w:val="00634DA2"/>
    <w:rsid w:val="006360CC"/>
    <w:rsid w:val="00636781"/>
    <w:rsid w:val="00640B16"/>
    <w:rsid w:val="0064109B"/>
    <w:rsid w:val="00642DC8"/>
    <w:rsid w:val="00643185"/>
    <w:rsid w:val="006468F1"/>
    <w:rsid w:val="00647192"/>
    <w:rsid w:val="0064765C"/>
    <w:rsid w:val="00652B26"/>
    <w:rsid w:val="00655CF2"/>
    <w:rsid w:val="00660FC7"/>
    <w:rsid w:val="00662FD0"/>
    <w:rsid w:val="006632A8"/>
    <w:rsid w:val="006633AD"/>
    <w:rsid w:val="00664ADD"/>
    <w:rsid w:val="00665709"/>
    <w:rsid w:val="00667546"/>
    <w:rsid w:val="00667DFE"/>
    <w:rsid w:val="00671CBB"/>
    <w:rsid w:val="00672C1A"/>
    <w:rsid w:val="00673F93"/>
    <w:rsid w:val="00677E90"/>
    <w:rsid w:val="00680578"/>
    <w:rsid w:val="0068235A"/>
    <w:rsid w:val="00684745"/>
    <w:rsid w:val="00692CA5"/>
    <w:rsid w:val="006932B9"/>
    <w:rsid w:val="006959F4"/>
    <w:rsid w:val="0069619C"/>
    <w:rsid w:val="00697C00"/>
    <w:rsid w:val="006A045B"/>
    <w:rsid w:val="006A2AFE"/>
    <w:rsid w:val="006A549C"/>
    <w:rsid w:val="006A6022"/>
    <w:rsid w:val="006A7AF7"/>
    <w:rsid w:val="006B020F"/>
    <w:rsid w:val="006B21AD"/>
    <w:rsid w:val="006B4CF8"/>
    <w:rsid w:val="006B5363"/>
    <w:rsid w:val="006B64BA"/>
    <w:rsid w:val="006B7CAF"/>
    <w:rsid w:val="006B7D75"/>
    <w:rsid w:val="006C15ED"/>
    <w:rsid w:val="006C27AE"/>
    <w:rsid w:val="006C2EEC"/>
    <w:rsid w:val="006C351B"/>
    <w:rsid w:val="006C5E0D"/>
    <w:rsid w:val="006C7BAC"/>
    <w:rsid w:val="006D191E"/>
    <w:rsid w:val="006D2A05"/>
    <w:rsid w:val="006D35A7"/>
    <w:rsid w:val="006D3ECC"/>
    <w:rsid w:val="006D3ECE"/>
    <w:rsid w:val="006D6049"/>
    <w:rsid w:val="006D7193"/>
    <w:rsid w:val="006E243B"/>
    <w:rsid w:val="006E331D"/>
    <w:rsid w:val="006E3971"/>
    <w:rsid w:val="006E65A1"/>
    <w:rsid w:val="006F081B"/>
    <w:rsid w:val="006F56C5"/>
    <w:rsid w:val="006F74A1"/>
    <w:rsid w:val="00700143"/>
    <w:rsid w:val="00701DF4"/>
    <w:rsid w:val="007062FF"/>
    <w:rsid w:val="00706AD6"/>
    <w:rsid w:val="007107D3"/>
    <w:rsid w:val="0071094B"/>
    <w:rsid w:val="00712F14"/>
    <w:rsid w:val="00713254"/>
    <w:rsid w:val="00716DE7"/>
    <w:rsid w:val="00717777"/>
    <w:rsid w:val="00720ACE"/>
    <w:rsid w:val="00720D02"/>
    <w:rsid w:val="00724E73"/>
    <w:rsid w:val="00726173"/>
    <w:rsid w:val="007262D3"/>
    <w:rsid w:val="00726B5F"/>
    <w:rsid w:val="00730F61"/>
    <w:rsid w:val="00731B02"/>
    <w:rsid w:val="00733B8D"/>
    <w:rsid w:val="0073453A"/>
    <w:rsid w:val="007358D6"/>
    <w:rsid w:val="0073595A"/>
    <w:rsid w:val="00737E87"/>
    <w:rsid w:val="007401DB"/>
    <w:rsid w:val="007414D1"/>
    <w:rsid w:val="00743D5E"/>
    <w:rsid w:val="007442E7"/>
    <w:rsid w:val="007447C3"/>
    <w:rsid w:val="0074664E"/>
    <w:rsid w:val="00746CA5"/>
    <w:rsid w:val="00747145"/>
    <w:rsid w:val="0074730E"/>
    <w:rsid w:val="00747E23"/>
    <w:rsid w:val="00750D73"/>
    <w:rsid w:val="007511BD"/>
    <w:rsid w:val="007515A0"/>
    <w:rsid w:val="007526BD"/>
    <w:rsid w:val="00752BDE"/>
    <w:rsid w:val="007564DE"/>
    <w:rsid w:val="00756E2A"/>
    <w:rsid w:val="00756FE5"/>
    <w:rsid w:val="00760652"/>
    <w:rsid w:val="00761776"/>
    <w:rsid w:val="007618BB"/>
    <w:rsid w:val="007626AF"/>
    <w:rsid w:val="00762F6F"/>
    <w:rsid w:val="0076375A"/>
    <w:rsid w:val="00763EFD"/>
    <w:rsid w:val="00765A75"/>
    <w:rsid w:val="00767980"/>
    <w:rsid w:val="00771272"/>
    <w:rsid w:val="00772F56"/>
    <w:rsid w:val="007734F0"/>
    <w:rsid w:val="00775076"/>
    <w:rsid w:val="00776C21"/>
    <w:rsid w:val="00783CED"/>
    <w:rsid w:val="00783D82"/>
    <w:rsid w:val="00784C3A"/>
    <w:rsid w:val="00790F28"/>
    <w:rsid w:val="007945F7"/>
    <w:rsid w:val="00795FB2"/>
    <w:rsid w:val="0079692B"/>
    <w:rsid w:val="007A192B"/>
    <w:rsid w:val="007A3B74"/>
    <w:rsid w:val="007A3C07"/>
    <w:rsid w:val="007A3F9F"/>
    <w:rsid w:val="007A4E9E"/>
    <w:rsid w:val="007A562B"/>
    <w:rsid w:val="007A5D1F"/>
    <w:rsid w:val="007A6A38"/>
    <w:rsid w:val="007A6B21"/>
    <w:rsid w:val="007A7F3D"/>
    <w:rsid w:val="007B2FA6"/>
    <w:rsid w:val="007B521A"/>
    <w:rsid w:val="007B6427"/>
    <w:rsid w:val="007B77B7"/>
    <w:rsid w:val="007C1A13"/>
    <w:rsid w:val="007C4DFD"/>
    <w:rsid w:val="007D0703"/>
    <w:rsid w:val="007D1277"/>
    <w:rsid w:val="007D302D"/>
    <w:rsid w:val="007D33F7"/>
    <w:rsid w:val="007D45EE"/>
    <w:rsid w:val="007D5112"/>
    <w:rsid w:val="007D746F"/>
    <w:rsid w:val="007E0520"/>
    <w:rsid w:val="007E0833"/>
    <w:rsid w:val="007E23E4"/>
    <w:rsid w:val="007E249F"/>
    <w:rsid w:val="007E2991"/>
    <w:rsid w:val="007E2BF0"/>
    <w:rsid w:val="007E304C"/>
    <w:rsid w:val="007E45D6"/>
    <w:rsid w:val="007E4B16"/>
    <w:rsid w:val="007E5EF3"/>
    <w:rsid w:val="007F30A7"/>
    <w:rsid w:val="007F4D69"/>
    <w:rsid w:val="007F4D78"/>
    <w:rsid w:val="007F70F9"/>
    <w:rsid w:val="007F761D"/>
    <w:rsid w:val="007F7D5D"/>
    <w:rsid w:val="008016AD"/>
    <w:rsid w:val="008025E5"/>
    <w:rsid w:val="00803DE1"/>
    <w:rsid w:val="0080430F"/>
    <w:rsid w:val="00804AB6"/>
    <w:rsid w:val="0080705D"/>
    <w:rsid w:val="00813DE6"/>
    <w:rsid w:val="00821FAD"/>
    <w:rsid w:val="008230C8"/>
    <w:rsid w:val="0082315A"/>
    <w:rsid w:val="0082353A"/>
    <w:rsid w:val="00830B1C"/>
    <w:rsid w:val="008346C1"/>
    <w:rsid w:val="008356E1"/>
    <w:rsid w:val="00836A70"/>
    <w:rsid w:val="0084008F"/>
    <w:rsid w:val="00840BEF"/>
    <w:rsid w:val="00841C98"/>
    <w:rsid w:val="0084313D"/>
    <w:rsid w:val="008477B8"/>
    <w:rsid w:val="00850B81"/>
    <w:rsid w:val="008526A1"/>
    <w:rsid w:val="00854D7B"/>
    <w:rsid w:val="00855EB8"/>
    <w:rsid w:val="00856084"/>
    <w:rsid w:val="00856844"/>
    <w:rsid w:val="0086073F"/>
    <w:rsid w:val="00860AC4"/>
    <w:rsid w:val="0086210B"/>
    <w:rsid w:val="0086273A"/>
    <w:rsid w:val="00866369"/>
    <w:rsid w:val="0086642F"/>
    <w:rsid w:val="008669FC"/>
    <w:rsid w:val="00866CE2"/>
    <w:rsid w:val="00866F0A"/>
    <w:rsid w:val="00871B6A"/>
    <w:rsid w:val="0087355F"/>
    <w:rsid w:val="0087360C"/>
    <w:rsid w:val="00874B29"/>
    <w:rsid w:val="00880137"/>
    <w:rsid w:val="00880B32"/>
    <w:rsid w:val="00881572"/>
    <w:rsid w:val="008816D2"/>
    <w:rsid w:val="008818CC"/>
    <w:rsid w:val="00883173"/>
    <w:rsid w:val="00883BEF"/>
    <w:rsid w:val="008901FD"/>
    <w:rsid w:val="00890812"/>
    <w:rsid w:val="00891137"/>
    <w:rsid w:val="0089244A"/>
    <w:rsid w:val="00892911"/>
    <w:rsid w:val="008932AA"/>
    <w:rsid w:val="00894153"/>
    <w:rsid w:val="008A27C0"/>
    <w:rsid w:val="008A5785"/>
    <w:rsid w:val="008A6026"/>
    <w:rsid w:val="008A65CC"/>
    <w:rsid w:val="008A78AD"/>
    <w:rsid w:val="008A79E8"/>
    <w:rsid w:val="008B0503"/>
    <w:rsid w:val="008B0DFC"/>
    <w:rsid w:val="008B5860"/>
    <w:rsid w:val="008B6F19"/>
    <w:rsid w:val="008B77E2"/>
    <w:rsid w:val="008C1E24"/>
    <w:rsid w:val="008C33B0"/>
    <w:rsid w:val="008C4540"/>
    <w:rsid w:val="008C7791"/>
    <w:rsid w:val="008D048E"/>
    <w:rsid w:val="008D14C3"/>
    <w:rsid w:val="008D43D7"/>
    <w:rsid w:val="008D54C5"/>
    <w:rsid w:val="008D6B6F"/>
    <w:rsid w:val="008E287E"/>
    <w:rsid w:val="008E2B56"/>
    <w:rsid w:val="008E448C"/>
    <w:rsid w:val="008E6884"/>
    <w:rsid w:val="008E6F37"/>
    <w:rsid w:val="008F2C48"/>
    <w:rsid w:val="008F332D"/>
    <w:rsid w:val="008F3B5D"/>
    <w:rsid w:val="008F77EA"/>
    <w:rsid w:val="008F7B19"/>
    <w:rsid w:val="0090648F"/>
    <w:rsid w:val="00906E20"/>
    <w:rsid w:val="009071B2"/>
    <w:rsid w:val="0091086C"/>
    <w:rsid w:val="00911A28"/>
    <w:rsid w:val="00911BF3"/>
    <w:rsid w:val="0091311C"/>
    <w:rsid w:val="00914C94"/>
    <w:rsid w:val="00914EC2"/>
    <w:rsid w:val="00916A30"/>
    <w:rsid w:val="00916DC4"/>
    <w:rsid w:val="00916E6E"/>
    <w:rsid w:val="0092040E"/>
    <w:rsid w:val="00920F9A"/>
    <w:rsid w:val="0092250D"/>
    <w:rsid w:val="009237FB"/>
    <w:rsid w:val="009256EE"/>
    <w:rsid w:val="009267A5"/>
    <w:rsid w:val="00931212"/>
    <w:rsid w:val="0093222E"/>
    <w:rsid w:val="00932E64"/>
    <w:rsid w:val="009349A8"/>
    <w:rsid w:val="00940149"/>
    <w:rsid w:val="0094024E"/>
    <w:rsid w:val="0094071F"/>
    <w:rsid w:val="00945C8D"/>
    <w:rsid w:val="00946D2F"/>
    <w:rsid w:val="00955476"/>
    <w:rsid w:val="00956CAE"/>
    <w:rsid w:val="0096754D"/>
    <w:rsid w:val="00967C37"/>
    <w:rsid w:val="00975811"/>
    <w:rsid w:val="00980449"/>
    <w:rsid w:val="00982992"/>
    <w:rsid w:val="0098347E"/>
    <w:rsid w:val="00984096"/>
    <w:rsid w:val="009861A1"/>
    <w:rsid w:val="00986A13"/>
    <w:rsid w:val="00990BB0"/>
    <w:rsid w:val="0099158F"/>
    <w:rsid w:val="009918B4"/>
    <w:rsid w:val="00992625"/>
    <w:rsid w:val="00992B63"/>
    <w:rsid w:val="00995BB3"/>
    <w:rsid w:val="009978C6"/>
    <w:rsid w:val="009A0695"/>
    <w:rsid w:val="009A0EC7"/>
    <w:rsid w:val="009A3B79"/>
    <w:rsid w:val="009A57E7"/>
    <w:rsid w:val="009A6811"/>
    <w:rsid w:val="009A71F8"/>
    <w:rsid w:val="009B25CC"/>
    <w:rsid w:val="009B3B54"/>
    <w:rsid w:val="009B42CF"/>
    <w:rsid w:val="009B50AE"/>
    <w:rsid w:val="009B58A7"/>
    <w:rsid w:val="009C0646"/>
    <w:rsid w:val="009C2B8F"/>
    <w:rsid w:val="009C2BB7"/>
    <w:rsid w:val="009C4CA9"/>
    <w:rsid w:val="009C547F"/>
    <w:rsid w:val="009C6272"/>
    <w:rsid w:val="009C685F"/>
    <w:rsid w:val="009D4B0F"/>
    <w:rsid w:val="009D5775"/>
    <w:rsid w:val="009D7181"/>
    <w:rsid w:val="009E0741"/>
    <w:rsid w:val="009E37A0"/>
    <w:rsid w:val="009E388E"/>
    <w:rsid w:val="009E48D7"/>
    <w:rsid w:val="009E55F6"/>
    <w:rsid w:val="009E6013"/>
    <w:rsid w:val="009E6E84"/>
    <w:rsid w:val="009E72C9"/>
    <w:rsid w:val="009F1100"/>
    <w:rsid w:val="009F165A"/>
    <w:rsid w:val="009F24B3"/>
    <w:rsid w:val="009F2734"/>
    <w:rsid w:val="009F2AD3"/>
    <w:rsid w:val="009F3592"/>
    <w:rsid w:val="009F400A"/>
    <w:rsid w:val="00A004D4"/>
    <w:rsid w:val="00A01C55"/>
    <w:rsid w:val="00A046A4"/>
    <w:rsid w:val="00A07165"/>
    <w:rsid w:val="00A073B5"/>
    <w:rsid w:val="00A10227"/>
    <w:rsid w:val="00A109AE"/>
    <w:rsid w:val="00A10A66"/>
    <w:rsid w:val="00A10C64"/>
    <w:rsid w:val="00A12135"/>
    <w:rsid w:val="00A12ABD"/>
    <w:rsid w:val="00A12E2A"/>
    <w:rsid w:val="00A140E2"/>
    <w:rsid w:val="00A14DB4"/>
    <w:rsid w:val="00A16C5D"/>
    <w:rsid w:val="00A17333"/>
    <w:rsid w:val="00A21412"/>
    <w:rsid w:val="00A25612"/>
    <w:rsid w:val="00A25F2E"/>
    <w:rsid w:val="00A30DC4"/>
    <w:rsid w:val="00A34E4E"/>
    <w:rsid w:val="00A35A85"/>
    <w:rsid w:val="00A35F81"/>
    <w:rsid w:val="00A375D5"/>
    <w:rsid w:val="00A40B68"/>
    <w:rsid w:val="00A41344"/>
    <w:rsid w:val="00A42092"/>
    <w:rsid w:val="00A42782"/>
    <w:rsid w:val="00A4386D"/>
    <w:rsid w:val="00A44EE4"/>
    <w:rsid w:val="00A47AF6"/>
    <w:rsid w:val="00A50277"/>
    <w:rsid w:val="00A53B9E"/>
    <w:rsid w:val="00A54FA4"/>
    <w:rsid w:val="00A55F2E"/>
    <w:rsid w:val="00A56B80"/>
    <w:rsid w:val="00A60B29"/>
    <w:rsid w:val="00A6171F"/>
    <w:rsid w:val="00A6449E"/>
    <w:rsid w:val="00A71AFC"/>
    <w:rsid w:val="00A7258D"/>
    <w:rsid w:val="00A7267D"/>
    <w:rsid w:val="00A726FA"/>
    <w:rsid w:val="00A73082"/>
    <w:rsid w:val="00A77F1B"/>
    <w:rsid w:val="00A81D23"/>
    <w:rsid w:val="00A82312"/>
    <w:rsid w:val="00A86B41"/>
    <w:rsid w:val="00A86B42"/>
    <w:rsid w:val="00A8792C"/>
    <w:rsid w:val="00A91966"/>
    <w:rsid w:val="00A91E8F"/>
    <w:rsid w:val="00A92B8F"/>
    <w:rsid w:val="00A93045"/>
    <w:rsid w:val="00A9750A"/>
    <w:rsid w:val="00AA1709"/>
    <w:rsid w:val="00AA413B"/>
    <w:rsid w:val="00AA463C"/>
    <w:rsid w:val="00AA7107"/>
    <w:rsid w:val="00AB1940"/>
    <w:rsid w:val="00AB3363"/>
    <w:rsid w:val="00AB519B"/>
    <w:rsid w:val="00AB699E"/>
    <w:rsid w:val="00AC0D17"/>
    <w:rsid w:val="00AC2C10"/>
    <w:rsid w:val="00AC40A3"/>
    <w:rsid w:val="00AC481B"/>
    <w:rsid w:val="00AC5461"/>
    <w:rsid w:val="00AC6690"/>
    <w:rsid w:val="00AD09F9"/>
    <w:rsid w:val="00AD0A60"/>
    <w:rsid w:val="00AD0A61"/>
    <w:rsid w:val="00AD2880"/>
    <w:rsid w:val="00AD28CB"/>
    <w:rsid w:val="00AD2D29"/>
    <w:rsid w:val="00AD3026"/>
    <w:rsid w:val="00AD492B"/>
    <w:rsid w:val="00AD4BB2"/>
    <w:rsid w:val="00AD528C"/>
    <w:rsid w:val="00AD5738"/>
    <w:rsid w:val="00AD5D9B"/>
    <w:rsid w:val="00AE0230"/>
    <w:rsid w:val="00AE0544"/>
    <w:rsid w:val="00AE1FA7"/>
    <w:rsid w:val="00AE6126"/>
    <w:rsid w:val="00AF0081"/>
    <w:rsid w:val="00AF1DFE"/>
    <w:rsid w:val="00AF2C90"/>
    <w:rsid w:val="00AF543F"/>
    <w:rsid w:val="00AF722F"/>
    <w:rsid w:val="00AF772A"/>
    <w:rsid w:val="00B06A34"/>
    <w:rsid w:val="00B11872"/>
    <w:rsid w:val="00B145BA"/>
    <w:rsid w:val="00B14902"/>
    <w:rsid w:val="00B223CC"/>
    <w:rsid w:val="00B2361F"/>
    <w:rsid w:val="00B23B3A"/>
    <w:rsid w:val="00B268E3"/>
    <w:rsid w:val="00B2773E"/>
    <w:rsid w:val="00B31C70"/>
    <w:rsid w:val="00B32B32"/>
    <w:rsid w:val="00B37D79"/>
    <w:rsid w:val="00B41E14"/>
    <w:rsid w:val="00B45285"/>
    <w:rsid w:val="00B46C62"/>
    <w:rsid w:val="00B52577"/>
    <w:rsid w:val="00B53FD2"/>
    <w:rsid w:val="00B56FAD"/>
    <w:rsid w:val="00B603A6"/>
    <w:rsid w:val="00B640C8"/>
    <w:rsid w:val="00B675C9"/>
    <w:rsid w:val="00B71006"/>
    <w:rsid w:val="00B7150F"/>
    <w:rsid w:val="00B72C80"/>
    <w:rsid w:val="00B72FC7"/>
    <w:rsid w:val="00B7344B"/>
    <w:rsid w:val="00B74322"/>
    <w:rsid w:val="00B7446F"/>
    <w:rsid w:val="00B7699E"/>
    <w:rsid w:val="00B8045F"/>
    <w:rsid w:val="00B816DE"/>
    <w:rsid w:val="00B81E66"/>
    <w:rsid w:val="00B82D94"/>
    <w:rsid w:val="00B8463E"/>
    <w:rsid w:val="00B85C07"/>
    <w:rsid w:val="00B8643A"/>
    <w:rsid w:val="00B86F3B"/>
    <w:rsid w:val="00B87066"/>
    <w:rsid w:val="00B87EAB"/>
    <w:rsid w:val="00B9318F"/>
    <w:rsid w:val="00B93EAF"/>
    <w:rsid w:val="00B9628D"/>
    <w:rsid w:val="00B970A7"/>
    <w:rsid w:val="00B97453"/>
    <w:rsid w:val="00BA0F11"/>
    <w:rsid w:val="00BA1668"/>
    <w:rsid w:val="00BA1A10"/>
    <w:rsid w:val="00BA2815"/>
    <w:rsid w:val="00BA4B33"/>
    <w:rsid w:val="00BA4BBE"/>
    <w:rsid w:val="00BA4F2D"/>
    <w:rsid w:val="00BA53D0"/>
    <w:rsid w:val="00BA6475"/>
    <w:rsid w:val="00BB15D4"/>
    <w:rsid w:val="00BB1DED"/>
    <w:rsid w:val="00BB1E02"/>
    <w:rsid w:val="00BB35B7"/>
    <w:rsid w:val="00BB39BB"/>
    <w:rsid w:val="00BB3DAE"/>
    <w:rsid w:val="00BB6302"/>
    <w:rsid w:val="00BB6A5C"/>
    <w:rsid w:val="00BB74BA"/>
    <w:rsid w:val="00BC0523"/>
    <w:rsid w:val="00BC13F7"/>
    <w:rsid w:val="00BC2249"/>
    <w:rsid w:val="00BC29AC"/>
    <w:rsid w:val="00BC2D8C"/>
    <w:rsid w:val="00BC38AB"/>
    <w:rsid w:val="00BC5567"/>
    <w:rsid w:val="00BC5947"/>
    <w:rsid w:val="00BC758E"/>
    <w:rsid w:val="00BD26FA"/>
    <w:rsid w:val="00BD41C3"/>
    <w:rsid w:val="00BD48B3"/>
    <w:rsid w:val="00BE1541"/>
    <w:rsid w:val="00BE18CE"/>
    <w:rsid w:val="00BE1D6F"/>
    <w:rsid w:val="00BE3592"/>
    <w:rsid w:val="00BE6321"/>
    <w:rsid w:val="00BF0BC0"/>
    <w:rsid w:val="00BF4070"/>
    <w:rsid w:val="00BF7680"/>
    <w:rsid w:val="00BF7F19"/>
    <w:rsid w:val="00C00620"/>
    <w:rsid w:val="00C03DB5"/>
    <w:rsid w:val="00C04B73"/>
    <w:rsid w:val="00C07923"/>
    <w:rsid w:val="00C10874"/>
    <w:rsid w:val="00C110CE"/>
    <w:rsid w:val="00C115BF"/>
    <w:rsid w:val="00C120F2"/>
    <w:rsid w:val="00C1318D"/>
    <w:rsid w:val="00C136B9"/>
    <w:rsid w:val="00C176DD"/>
    <w:rsid w:val="00C213CF"/>
    <w:rsid w:val="00C34182"/>
    <w:rsid w:val="00C3530F"/>
    <w:rsid w:val="00C376E6"/>
    <w:rsid w:val="00C44131"/>
    <w:rsid w:val="00C4447E"/>
    <w:rsid w:val="00C44CAB"/>
    <w:rsid w:val="00C47E7E"/>
    <w:rsid w:val="00C50048"/>
    <w:rsid w:val="00C56189"/>
    <w:rsid w:val="00C57181"/>
    <w:rsid w:val="00C61041"/>
    <w:rsid w:val="00C612BD"/>
    <w:rsid w:val="00C61CE6"/>
    <w:rsid w:val="00C62C3E"/>
    <w:rsid w:val="00C63428"/>
    <w:rsid w:val="00C64FCA"/>
    <w:rsid w:val="00C655BC"/>
    <w:rsid w:val="00C65ABF"/>
    <w:rsid w:val="00C67304"/>
    <w:rsid w:val="00C67F8C"/>
    <w:rsid w:val="00C70B89"/>
    <w:rsid w:val="00C70C89"/>
    <w:rsid w:val="00C72131"/>
    <w:rsid w:val="00C7346B"/>
    <w:rsid w:val="00C73BBB"/>
    <w:rsid w:val="00C73F0F"/>
    <w:rsid w:val="00C741C2"/>
    <w:rsid w:val="00C745EE"/>
    <w:rsid w:val="00C7666A"/>
    <w:rsid w:val="00C77EDD"/>
    <w:rsid w:val="00C8113E"/>
    <w:rsid w:val="00C81AED"/>
    <w:rsid w:val="00C81EE7"/>
    <w:rsid w:val="00C824AF"/>
    <w:rsid w:val="00C83A28"/>
    <w:rsid w:val="00C84574"/>
    <w:rsid w:val="00C85200"/>
    <w:rsid w:val="00C870BE"/>
    <w:rsid w:val="00C87560"/>
    <w:rsid w:val="00C910DD"/>
    <w:rsid w:val="00C91459"/>
    <w:rsid w:val="00C932BE"/>
    <w:rsid w:val="00C965D0"/>
    <w:rsid w:val="00C96C9A"/>
    <w:rsid w:val="00CA0330"/>
    <w:rsid w:val="00CA0B6A"/>
    <w:rsid w:val="00CA1C3A"/>
    <w:rsid w:val="00CA2FC4"/>
    <w:rsid w:val="00CA4A56"/>
    <w:rsid w:val="00CA4DA2"/>
    <w:rsid w:val="00CB0D37"/>
    <w:rsid w:val="00CB1ED1"/>
    <w:rsid w:val="00CB28D6"/>
    <w:rsid w:val="00CB2E04"/>
    <w:rsid w:val="00CB5876"/>
    <w:rsid w:val="00CB5ABD"/>
    <w:rsid w:val="00CB6069"/>
    <w:rsid w:val="00CC1492"/>
    <w:rsid w:val="00CC3641"/>
    <w:rsid w:val="00CC3B47"/>
    <w:rsid w:val="00CC518B"/>
    <w:rsid w:val="00CC5406"/>
    <w:rsid w:val="00CD1172"/>
    <w:rsid w:val="00CD1925"/>
    <w:rsid w:val="00CD47A6"/>
    <w:rsid w:val="00CD4A98"/>
    <w:rsid w:val="00CD5C72"/>
    <w:rsid w:val="00CD7687"/>
    <w:rsid w:val="00CE0A9A"/>
    <w:rsid w:val="00CE19D2"/>
    <w:rsid w:val="00CE2299"/>
    <w:rsid w:val="00CE2E41"/>
    <w:rsid w:val="00CE2E7E"/>
    <w:rsid w:val="00CE4441"/>
    <w:rsid w:val="00CE4D6E"/>
    <w:rsid w:val="00CE647C"/>
    <w:rsid w:val="00CE7544"/>
    <w:rsid w:val="00CF09C0"/>
    <w:rsid w:val="00CF25C6"/>
    <w:rsid w:val="00CF296B"/>
    <w:rsid w:val="00CF621B"/>
    <w:rsid w:val="00CF6622"/>
    <w:rsid w:val="00D02E2D"/>
    <w:rsid w:val="00D03824"/>
    <w:rsid w:val="00D06729"/>
    <w:rsid w:val="00D06AF7"/>
    <w:rsid w:val="00D11265"/>
    <w:rsid w:val="00D1137E"/>
    <w:rsid w:val="00D13269"/>
    <w:rsid w:val="00D13CD4"/>
    <w:rsid w:val="00D14232"/>
    <w:rsid w:val="00D14D45"/>
    <w:rsid w:val="00D155AF"/>
    <w:rsid w:val="00D16575"/>
    <w:rsid w:val="00D1665D"/>
    <w:rsid w:val="00D215AB"/>
    <w:rsid w:val="00D21662"/>
    <w:rsid w:val="00D22B34"/>
    <w:rsid w:val="00D241D4"/>
    <w:rsid w:val="00D26456"/>
    <w:rsid w:val="00D26509"/>
    <w:rsid w:val="00D27F49"/>
    <w:rsid w:val="00D30B99"/>
    <w:rsid w:val="00D31C93"/>
    <w:rsid w:val="00D320DF"/>
    <w:rsid w:val="00D32D87"/>
    <w:rsid w:val="00D340CC"/>
    <w:rsid w:val="00D350CA"/>
    <w:rsid w:val="00D358D2"/>
    <w:rsid w:val="00D35F3A"/>
    <w:rsid w:val="00D35FC7"/>
    <w:rsid w:val="00D3729B"/>
    <w:rsid w:val="00D404BE"/>
    <w:rsid w:val="00D427FD"/>
    <w:rsid w:val="00D4329B"/>
    <w:rsid w:val="00D46ED6"/>
    <w:rsid w:val="00D46FE5"/>
    <w:rsid w:val="00D5004C"/>
    <w:rsid w:val="00D50629"/>
    <w:rsid w:val="00D513DF"/>
    <w:rsid w:val="00D53D89"/>
    <w:rsid w:val="00D53E5D"/>
    <w:rsid w:val="00D604E3"/>
    <w:rsid w:val="00D62316"/>
    <w:rsid w:val="00D660FC"/>
    <w:rsid w:val="00D672F2"/>
    <w:rsid w:val="00D67355"/>
    <w:rsid w:val="00D70321"/>
    <w:rsid w:val="00D72A64"/>
    <w:rsid w:val="00D73457"/>
    <w:rsid w:val="00D750DC"/>
    <w:rsid w:val="00D757F2"/>
    <w:rsid w:val="00D75C31"/>
    <w:rsid w:val="00D803CC"/>
    <w:rsid w:val="00D8205A"/>
    <w:rsid w:val="00D8245A"/>
    <w:rsid w:val="00D82509"/>
    <w:rsid w:val="00D82EFB"/>
    <w:rsid w:val="00D85080"/>
    <w:rsid w:val="00D868D0"/>
    <w:rsid w:val="00D87100"/>
    <w:rsid w:val="00D8770C"/>
    <w:rsid w:val="00D87F6B"/>
    <w:rsid w:val="00D906CD"/>
    <w:rsid w:val="00D9114E"/>
    <w:rsid w:val="00D940B0"/>
    <w:rsid w:val="00D9471D"/>
    <w:rsid w:val="00D960BE"/>
    <w:rsid w:val="00D97ED2"/>
    <w:rsid w:val="00DA102B"/>
    <w:rsid w:val="00DA2209"/>
    <w:rsid w:val="00DA2641"/>
    <w:rsid w:val="00DA320D"/>
    <w:rsid w:val="00DA6122"/>
    <w:rsid w:val="00DA6A8D"/>
    <w:rsid w:val="00DB0A5B"/>
    <w:rsid w:val="00DB1685"/>
    <w:rsid w:val="00DB2A96"/>
    <w:rsid w:val="00DB5DD2"/>
    <w:rsid w:val="00DB62CA"/>
    <w:rsid w:val="00DB6562"/>
    <w:rsid w:val="00DC17D1"/>
    <w:rsid w:val="00DC2F04"/>
    <w:rsid w:val="00DC6254"/>
    <w:rsid w:val="00DD03F4"/>
    <w:rsid w:val="00DD1693"/>
    <w:rsid w:val="00DD42A1"/>
    <w:rsid w:val="00DD4C29"/>
    <w:rsid w:val="00DD5BF6"/>
    <w:rsid w:val="00DD6F1D"/>
    <w:rsid w:val="00DE1B0F"/>
    <w:rsid w:val="00DE6794"/>
    <w:rsid w:val="00DE7AD1"/>
    <w:rsid w:val="00DF00BF"/>
    <w:rsid w:val="00DF16E7"/>
    <w:rsid w:val="00DF20BE"/>
    <w:rsid w:val="00DF236E"/>
    <w:rsid w:val="00DF2483"/>
    <w:rsid w:val="00DF2D63"/>
    <w:rsid w:val="00DF3211"/>
    <w:rsid w:val="00DF34AB"/>
    <w:rsid w:val="00DF3523"/>
    <w:rsid w:val="00DF4354"/>
    <w:rsid w:val="00DF52E9"/>
    <w:rsid w:val="00DF55AB"/>
    <w:rsid w:val="00DF55D2"/>
    <w:rsid w:val="00DF6771"/>
    <w:rsid w:val="00E00DD3"/>
    <w:rsid w:val="00E00FB7"/>
    <w:rsid w:val="00E0201C"/>
    <w:rsid w:val="00E02330"/>
    <w:rsid w:val="00E029D8"/>
    <w:rsid w:val="00E0446D"/>
    <w:rsid w:val="00E065E5"/>
    <w:rsid w:val="00E06E4D"/>
    <w:rsid w:val="00E0741A"/>
    <w:rsid w:val="00E077F5"/>
    <w:rsid w:val="00E102A4"/>
    <w:rsid w:val="00E10A14"/>
    <w:rsid w:val="00E1426D"/>
    <w:rsid w:val="00E17FDD"/>
    <w:rsid w:val="00E22198"/>
    <w:rsid w:val="00E24E23"/>
    <w:rsid w:val="00E2608A"/>
    <w:rsid w:val="00E26498"/>
    <w:rsid w:val="00E267ED"/>
    <w:rsid w:val="00E26A3F"/>
    <w:rsid w:val="00E32C67"/>
    <w:rsid w:val="00E32DD0"/>
    <w:rsid w:val="00E32F5A"/>
    <w:rsid w:val="00E33158"/>
    <w:rsid w:val="00E33AEF"/>
    <w:rsid w:val="00E33C6D"/>
    <w:rsid w:val="00E33FF8"/>
    <w:rsid w:val="00E34192"/>
    <w:rsid w:val="00E34430"/>
    <w:rsid w:val="00E34A23"/>
    <w:rsid w:val="00E34EDC"/>
    <w:rsid w:val="00E35901"/>
    <w:rsid w:val="00E363B6"/>
    <w:rsid w:val="00E421BB"/>
    <w:rsid w:val="00E444A7"/>
    <w:rsid w:val="00E445F0"/>
    <w:rsid w:val="00E44F05"/>
    <w:rsid w:val="00E50B14"/>
    <w:rsid w:val="00E521B3"/>
    <w:rsid w:val="00E527FB"/>
    <w:rsid w:val="00E5299E"/>
    <w:rsid w:val="00E55A46"/>
    <w:rsid w:val="00E57B99"/>
    <w:rsid w:val="00E57D52"/>
    <w:rsid w:val="00E57E66"/>
    <w:rsid w:val="00E61D11"/>
    <w:rsid w:val="00E6387A"/>
    <w:rsid w:val="00E65913"/>
    <w:rsid w:val="00E6598E"/>
    <w:rsid w:val="00E670EE"/>
    <w:rsid w:val="00E709D7"/>
    <w:rsid w:val="00E70DB3"/>
    <w:rsid w:val="00E71C1B"/>
    <w:rsid w:val="00E73AE3"/>
    <w:rsid w:val="00E752FD"/>
    <w:rsid w:val="00E75B4A"/>
    <w:rsid w:val="00E76AF2"/>
    <w:rsid w:val="00E77463"/>
    <w:rsid w:val="00E81E47"/>
    <w:rsid w:val="00E87BC2"/>
    <w:rsid w:val="00E9016B"/>
    <w:rsid w:val="00E90338"/>
    <w:rsid w:val="00E9059E"/>
    <w:rsid w:val="00E90E9E"/>
    <w:rsid w:val="00E91430"/>
    <w:rsid w:val="00E92A2F"/>
    <w:rsid w:val="00E96242"/>
    <w:rsid w:val="00E9769B"/>
    <w:rsid w:val="00EA10BF"/>
    <w:rsid w:val="00EA5260"/>
    <w:rsid w:val="00EA6513"/>
    <w:rsid w:val="00EA6AF9"/>
    <w:rsid w:val="00EA6E3B"/>
    <w:rsid w:val="00EA7644"/>
    <w:rsid w:val="00EB0443"/>
    <w:rsid w:val="00EB087B"/>
    <w:rsid w:val="00EB133F"/>
    <w:rsid w:val="00EB2239"/>
    <w:rsid w:val="00EB7817"/>
    <w:rsid w:val="00EB78BE"/>
    <w:rsid w:val="00EB7A1C"/>
    <w:rsid w:val="00EB7E1D"/>
    <w:rsid w:val="00EC0F16"/>
    <w:rsid w:val="00EC16A4"/>
    <w:rsid w:val="00EC1BD1"/>
    <w:rsid w:val="00EC29CD"/>
    <w:rsid w:val="00EC3103"/>
    <w:rsid w:val="00EC3B65"/>
    <w:rsid w:val="00EC3C7C"/>
    <w:rsid w:val="00EC4C15"/>
    <w:rsid w:val="00EC59DD"/>
    <w:rsid w:val="00ED2913"/>
    <w:rsid w:val="00ED37FC"/>
    <w:rsid w:val="00ED4098"/>
    <w:rsid w:val="00ED4DB7"/>
    <w:rsid w:val="00EE01A1"/>
    <w:rsid w:val="00EE06AA"/>
    <w:rsid w:val="00EE06F2"/>
    <w:rsid w:val="00EE191D"/>
    <w:rsid w:val="00EE1EAF"/>
    <w:rsid w:val="00EE2938"/>
    <w:rsid w:val="00EE44F6"/>
    <w:rsid w:val="00EE622D"/>
    <w:rsid w:val="00EF5825"/>
    <w:rsid w:val="00EF7076"/>
    <w:rsid w:val="00EF76A5"/>
    <w:rsid w:val="00F026FA"/>
    <w:rsid w:val="00F0279A"/>
    <w:rsid w:val="00F03012"/>
    <w:rsid w:val="00F0492C"/>
    <w:rsid w:val="00F078F8"/>
    <w:rsid w:val="00F07A60"/>
    <w:rsid w:val="00F07CFE"/>
    <w:rsid w:val="00F1031D"/>
    <w:rsid w:val="00F156F6"/>
    <w:rsid w:val="00F1590D"/>
    <w:rsid w:val="00F16D88"/>
    <w:rsid w:val="00F2025D"/>
    <w:rsid w:val="00F20C3D"/>
    <w:rsid w:val="00F21A76"/>
    <w:rsid w:val="00F24DAD"/>
    <w:rsid w:val="00F26B01"/>
    <w:rsid w:val="00F27140"/>
    <w:rsid w:val="00F302CC"/>
    <w:rsid w:val="00F32E27"/>
    <w:rsid w:val="00F349FC"/>
    <w:rsid w:val="00F36A66"/>
    <w:rsid w:val="00F424B4"/>
    <w:rsid w:val="00F43F0C"/>
    <w:rsid w:val="00F445FC"/>
    <w:rsid w:val="00F52012"/>
    <w:rsid w:val="00F55208"/>
    <w:rsid w:val="00F57140"/>
    <w:rsid w:val="00F61865"/>
    <w:rsid w:val="00F7047C"/>
    <w:rsid w:val="00F71303"/>
    <w:rsid w:val="00F7453B"/>
    <w:rsid w:val="00F7795B"/>
    <w:rsid w:val="00F83D3D"/>
    <w:rsid w:val="00F84BAC"/>
    <w:rsid w:val="00F85D9F"/>
    <w:rsid w:val="00F87941"/>
    <w:rsid w:val="00F906A9"/>
    <w:rsid w:val="00F91254"/>
    <w:rsid w:val="00F91898"/>
    <w:rsid w:val="00F94666"/>
    <w:rsid w:val="00F951A3"/>
    <w:rsid w:val="00FA00AD"/>
    <w:rsid w:val="00FA0647"/>
    <w:rsid w:val="00FA0CDB"/>
    <w:rsid w:val="00FA16AC"/>
    <w:rsid w:val="00FA2F65"/>
    <w:rsid w:val="00FA316A"/>
    <w:rsid w:val="00FA321F"/>
    <w:rsid w:val="00FA60A2"/>
    <w:rsid w:val="00FA76E0"/>
    <w:rsid w:val="00FB1E65"/>
    <w:rsid w:val="00FC0B8B"/>
    <w:rsid w:val="00FC488E"/>
    <w:rsid w:val="00FC4D9E"/>
    <w:rsid w:val="00FC600B"/>
    <w:rsid w:val="00FC747A"/>
    <w:rsid w:val="00FC7866"/>
    <w:rsid w:val="00FD3A2F"/>
    <w:rsid w:val="00FD75D3"/>
    <w:rsid w:val="00FD7916"/>
    <w:rsid w:val="00FE2C0B"/>
    <w:rsid w:val="00FE3053"/>
    <w:rsid w:val="00FE73B4"/>
    <w:rsid w:val="00FF1ACA"/>
    <w:rsid w:val="00FF2DDC"/>
    <w:rsid w:val="00FF4261"/>
    <w:rsid w:val="00FF5D50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F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46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DA320D"/>
    <w:pPr>
      <w:ind w:left="720"/>
      <w:contextualSpacing/>
    </w:pPr>
  </w:style>
  <w:style w:type="paragraph" w:customStyle="1" w:styleId="Default">
    <w:name w:val="Default"/>
    <w:rsid w:val="00E32D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32E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2E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56B7CFE9100E189E52BA8FF86F427694050C217E1D038DBFD5D9A80874BHF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2819</Words>
  <Characters>16069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traichuk@yandex.ru</cp:lastModifiedBy>
  <cp:revision>2</cp:revision>
  <cp:lastPrinted>2016-03-23T12:39:00Z</cp:lastPrinted>
  <dcterms:created xsi:type="dcterms:W3CDTF">2016-03-30T12:56:00Z</dcterms:created>
  <dcterms:modified xsi:type="dcterms:W3CDTF">2016-03-30T12:56:00Z</dcterms:modified>
</cp:coreProperties>
</file>