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0D0" w:rsidRDefault="009557A1" w:rsidP="009557A1">
      <w:pPr>
        <w:pStyle w:val="ConsPlusNormal"/>
        <w:jc w:val="right"/>
      </w:pPr>
      <w:bookmarkStart w:id="0" w:name="_GoBack"/>
      <w:bookmarkEnd w:id="0"/>
      <w:r w:rsidRPr="009557A1">
        <w:rPr>
          <w:b/>
        </w:rPr>
        <w:t>П</w:t>
      </w:r>
      <w:r>
        <w:rPr>
          <w:b/>
        </w:rPr>
        <w:t xml:space="preserve"> </w:t>
      </w:r>
      <w:r w:rsidRPr="009557A1">
        <w:rPr>
          <w:b/>
        </w:rPr>
        <w:t>Р</w:t>
      </w:r>
      <w:r>
        <w:rPr>
          <w:b/>
        </w:rPr>
        <w:t xml:space="preserve"> </w:t>
      </w:r>
      <w:r w:rsidRPr="009557A1">
        <w:rPr>
          <w:b/>
        </w:rPr>
        <w:t>О</w:t>
      </w:r>
      <w:r>
        <w:rPr>
          <w:b/>
        </w:rPr>
        <w:t xml:space="preserve"> </w:t>
      </w:r>
      <w:r w:rsidRPr="009557A1">
        <w:rPr>
          <w:b/>
        </w:rPr>
        <w:t>Е</w:t>
      </w:r>
      <w:r>
        <w:rPr>
          <w:b/>
        </w:rPr>
        <w:t xml:space="preserve"> </w:t>
      </w:r>
      <w:r w:rsidRPr="009557A1">
        <w:rPr>
          <w:b/>
        </w:rPr>
        <w:t>К</w:t>
      </w:r>
      <w:r>
        <w:rPr>
          <w:b/>
        </w:rPr>
        <w:t xml:space="preserve"> </w:t>
      </w:r>
      <w:r w:rsidRPr="009557A1">
        <w:rPr>
          <w:b/>
        </w:rPr>
        <w:t>Т</w:t>
      </w:r>
    </w:p>
    <w:p w:rsidR="009557A1" w:rsidRDefault="009557A1" w:rsidP="0099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99341C" w:rsidRPr="0099341C" w:rsidRDefault="0099341C" w:rsidP="0099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9341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СОВЕТ ДЕПУТАТОВ </w:t>
      </w:r>
    </w:p>
    <w:p w:rsidR="0099341C" w:rsidRPr="0099341C" w:rsidRDefault="0099341C" w:rsidP="0099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9341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ГОРОДСКОГО ОКРУГА    ПОДОЛЬСК МОСКОВСКОЙ ОБЛАСТИ</w:t>
      </w:r>
    </w:p>
    <w:p w:rsidR="0099341C" w:rsidRPr="0099341C" w:rsidRDefault="0099341C" w:rsidP="0099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9341C" w:rsidRPr="0099341C" w:rsidRDefault="0099341C" w:rsidP="0099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9341C" w:rsidRPr="0099341C" w:rsidRDefault="009557A1" w:rsidP="0099341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РЕШЕНИЕ</w:t>
      </w:r>
    </w:p>
    <w:p w:rsidR="0099341C" w:rsidRPr="0099341C" w:rsidRDefault="0099341C" w:rsidP="0099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341C" w:rsidRPr="0099341C" w:rsidRDefault="0099341C" w:rsidP="0099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93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gramStart"/>
      <w:r w:rsidRPr="00993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</w:t>
      </w:r>
      <w:proofErr w:type="gramEnd"/>
      <w:r w:rsidRPr="00993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_____________ </w:t>
      </w:r>
      <w:smartTag w:uri="urn:schemas-microsoft-com:office:smarttags" w:element="metricconverter">
        <w:smartTagPr>
          <w:attr w:name="ProductID" w:val="2016 г"/>
        </w:smartTagPr>
        <w:r w:rsidRPr="0099341C">
          <w:rPr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2016 г</w:t>
        </w:r>
      </w:smartTag>
      <w:r w:rsidRPr="00993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№ ___/___</w:t>
      </w:r>
    </w:p>
    <w:p w:rsidR="0099341C" w:rsidRPr="0099341C" w:rsidRDefault="0099341C" w:rsidP="0099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D0312" w:rsidRDefault="009D0312" w:rsidP="000E0DB4">
      <w:pPr>
        <w:pStyle w:val="ConsPlusNormal"/>
        <w:rPr>
          <w:b/>
        </w:rPr>
      </w:pPr>
    </w:p>
    <w:p w:rsidR="000E0DB4" w:rsidRPr="000E0DB4" w:rsidRDefault="00716316" w:rsidP="004843E2">
      <w:pPr>
        <w:pStyle w:val="ConsPlusNormal"/>
        <w:jc w:val="center"/>
        <w:rPr>
          <w:b/>
          <w:bCs/>
        </w:rPr>
      </w:pPr>
      <w:r>
        <w:rPr>
          <w:b/>
        </w:rPr>
        <w:t>Об утверждении Порядка предо</w:t>
      </w:r>
      <w:r w:rsidR="00D2745D">
        <w:rPr>
          <w:b/>
        </w:rPr>
        <w:t xml:space="preserve">ставления сведений о расходах лиц, </w:t>
      </w:r>
      <w:r w:rsidR="003D75D4">
        <w:rPr>
          <w:b/>
        </w:rPr>
        <w:t>замещающих</w:t>
      </w:r>
      <w:r w:rsidR="003D75D4" w:rsidRPr="003D75D4">
        <w:t xml:space="preserve"> </w:t>
      </w:r>
      <w:r w:rsidR="003D75D4">
        <w:t>(</w:t>
      </w:r>
      <w:r w:rsidR="003D75D4" w:rsidRPr="003D75D4">
        <w:rPr>
          <w:b/>
        </w:rPr>
        <w:t>занимающих</w:t>
      </w:r>
      <w:r w:rsidR="003D75D4">
        <w:rPr>
          <w:b/>
        </w:rPr>
        <w:t xml:space="preserve">) </w:t>
      </w:r>
      <w:r w:rsidR="00D2745D">
        <w:rPr>
          <w:b/>
        </w:rPr>
        <w:t>муниципальные должности, должности муниципаль</w:t>
      </w:r>
      <w:r w:rsidR="004B0E98">
        <w:rPr>
          <w:b/>
        </w:rPr>
        <w:t>ной службы, их супругов</w:t>
      </w:r>
      <w:r w:rsidR="000E0DB4">
        <w:rPr>
          <w:b/>
        </w:rPr>
        <w:t xml:space="preserve"> и несовершеннолетних детей по каждой сделке </w:t>
      </w:r>
      <w:r w:rsidR="000E0DB4" w:rsidRPr="000E0DB4">
        <w:rPr>
          <w:b/>
          <w:bCs/>
        </w:rPr>
        <w:t>на общую сумму, превышающую общий доход данного лица и его супруги (супруга) за три последних года, предшествующих отчетному периоду</w:t>
      </w:r>
      <w:r w:rsidR="009D0312">
        <w:rPr>
          <w:b/>
          <w:bCs/>
        </w:rPr>
        <w:t xml:space="preserve">, </w:t>
      </w:r>
      <w:r w:rsidR="009D0312" w:rsidRPr="009D0312">
        <w:rPr>
          <w:b/>
          <w:bCs/>
        </w:rPr>
        <w:t>и об источниках получения средств, за счет которых совершена сделка</w:t>
      </w:r>
    </w:p>
    <w:p w:rsidR="0099341C" w:rsidRPr="0099341C" w:rsidRDefault="0099341C" w:rsidP="004843E2">
      <w:pPr>
        <w:pStyle w:val="ConsPlusNormal"/>
        <w:ind w:firstLine="540"/>
        <w:jc w:val="center"/>
        <w:rPr>
          <w:b/>
        </w:rPr>
      </w:pPr>
    </w:p>
    <w:p w:rsidR="009D0312" w:rsidRDefault="009D0312" w:rsidP="003553FA">
      <w:pPr>
        <w:pStyle w:val="ConsPlusNormal"/>
        <w:spacing w:line="360" w:lineRule="auto"/>
        <w:ind w:firstLine="540"/>
        <w:jc w:val="both"/>
      </w:pPr>
      <w:r w:rsidRPr="009D0312">
        <w:t>Руководствуясь Федеральным</w:t>
      </w:r>
      <w:r w:rsidR="00925469">
        <w:t>и</w:t>
      </w:r>
      <w:r w:rsidRPr="009D0312">
        <w:t xml:space="preserve"> </w:t>
      </w:r>
      <w:r w:rsidR="00925469">
        <w:t>закона</w:t>
      </w:r>
      <w:r>
        <w:t>м</w:t>
      </w:r>
      <w:r w:rsidR="00925469">
        <w:t>и</w:t>
      </w:r>
      <w:r>
        <w:t xml:space="preserve"> от 25.12.2008 № </w:t>
      </w:r>
      <w:r w:rsidR="004B0E98">
        <w:t xml:space="preserve">273-ФЗ                                  </w:t>
      </w:r>
      <w:r>
        <w:t>«О противодействии коррупции»</w:t>
      </w:r>
      <w:r w:rsidRPr="009D0312">
        <w:t xml:space="preserve">, </w:t>
      </w:r>
      <w:r w:rsidR="00925469">
        <w:t xml:space="preserve">от 03.12.2012 № 230-ФЗ </w:t>
      </w:r>
      <w:r>
        <w:t>«</w:t>
      </w:r>
      <w:r w:rsidRPr="009D0312">
        <w:t>О контроле за соответствием расходов лиц, замещающих государственные д</w:t>
      </w:r>
      <w:r w:rsidR="00925469">
        <w:t>олжности, и иных лиц их доходам»</w:t>
      </w:r>
      <w:r w:rsidRPr="009D0312">
        <w:t xml:space="preserve">, </w:t>
      </w:r>
      <w:r>
        <w:t>от 02.03.2007 № 25-ФЗ «</w:t>
      </w:r>
      <w:r w:rsidRPr="009D0312">
        <w:t>О муниципально</w:t>
      </w:r>
      <w:r>
        <w:t>й службе в Российской Федерации»</w:t>
      </w:r>
      <w:r w:rsidRPr="009D0312">
        <w:t>,</w:t>
      </w:r>
      <w:r w:rsidR="00925469" w:rsidRPr="00925469">
        <w:rPr>
          <w:rFonts w:asciiTheme="minorHAnsi" w:hAnsiTheme="minorHAnsi" w:cstheme="minorBidi"/>
          <w:sz w:val="22"/>
          <w:szCs w:val="22"/>
        </w:rPr>
        <w:t xml:space="preserve"> </w:t>
      </w:r>
      <w:r w:rsidR="00925469" w:rsidRPr="00925469">
        <w:t>от 03.11.2015 № 303-ФЗ «О внесении изменений в отдельные законодательные акты Российской Федерации»</w:t>
      </w:r>
      <w:r w:rsidR="00925469">
        <w:t>,</w:t>
      </w:r>
      <w:r w:rsidRPr="009D0312">
        <w:t xml:space="preserve"> Законом Мо</w:t>
      </w:r>
      <w:r>
        <w:t>сковской области от 24.07.2007 № 137/2007-ОЗ «</w:t>
      </w:r>
      <w:r w:rsidRPr="009D0312">
        <w:t>О муниципаль</w:t>
      </w:r>
      <w:r>
        <w:t>ной службе в Московской области»</w:t>
      </w:r>
      <w:r w:rsidRPr="009D0312">
        <w:t>, постановлением Губернатора Мо</w:t>
      </w:r>
      <w:r>
        <w:t xml:space="preserve">сковской области от 05.09.2013 № 205-ПГ </w:t>
      </w:r>
      <w:r w:rsidR="004B0E98">
        <w:t xml:space="preserve">                </w:t>
      </w:r>
      <w:r>
        <w:t>«</w:t>
      </w:r>
      <w:r w:rsidRPr="009D0312">
        <w:t>О Порядке представления сведений о расходах лиц, замещающих государственные должности Московской области, государственных гражданских служащих Московской области, лиц, замещающих муниципальные должности на постоянной основе, муниципальных служащих муниципальных образований Московской области, их супругов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сделка</w:t>
      </w:r>
      <w:r>
        <w:t>»</w:t>
      </w:r>
      <w:r w:rsidRPr="009D0312">
        <w:t xml:space="preserve">, </w:t>
      </w:r>
    </w:p>
    <w:p w:rsidR="00782D30" w:rsidRPr="004843E2" w:rsidRDefault="004843E2" w:rsidP="009D0312">
      <w:pPr>
        <w:pStyle w:val="ConsPlusNormal"/>
        <w:spacing w:line="360" w:lineRule="auto"/>
        <w:ind w:firstLine="540"/>
        <w:jc w:val="center"/>
        <w:rPr>
          <w:b/>
        </w:rPr>
      </w:pPr>
      <w:r>
        <w:rPr>
          <w:b/>
        </w:rPr>
        <w:t>Совет депутатов Г</w:t>
      </w:r>
      <w:r w:rsidR="009D0312" w:rsidRPr="004843E2">
        <w:rPr>
          <w:b/>
        </w:rPr>
        <w:t>ородского округа Подольск решил:</w:t>
      </w:r>
    </w:p>
    <w:p w:rsidR="00782D30" w:rsidRDefault="00782D30" w:rsidP="003553FA">
      <w:pPr>
        <w:pStyle w:val="ConsPlusNormal"/>
        <w:spacing w:line="360" w:lineRule="auto"/>
        <w:ind w:firstLine="540"/>
        <w:jc w:val="both"/>
      </w:pPr>
      <w:r w:rsidRPr="00782D30">
        <w:lastRenderedPageBreak/>
        <w:t>1. Утвердить</w:t>
      </w:r>
      <w:r w:rsidR="009D0312" w:rsidRPr="009D0312">
        <w:t xml:space="preserve"> Поряд</w:t>
      </w:r>
      <w:r w:rsidR="009D0312">
        <w:t>ок</w:t>
      </w:r>
      <w:r w:rsidR="009D0312" w:rsidRPr="009D0312">
        <w:t xml:space="preserve"> предоставления сведений о расходах лиц, </w:t>
      </w:r>
      <w:r w:rsidR="003D75D4">
        <w:t xml:space="preserve">замещающих </w:t>
      </w:r>
      <w:r w:rsidR="009D0312" w:rsidRPr="009D0312">
        <w:t>(</w:t>
      </w:r>
      <w:r w:rsidR="003D75D4">
        <w:t>занимающих</w:t>
      </w:r>
      <w:r w:rsidR="009D0312" w:rsidRPr="009D0312">
        <w:t xml:space="preserve">) муниципальные должности, должности муниципальной службы, их </w:t>
      </w:r>
      <w:r w:rsidR="004B0E98">
        <w:t>супругов</w:t>
      </w:r>
      <w:r w:rsidR="009D0312" w:rsidRPr="009D0312">
        <w:t xml:space="preserve"> и несовершеннолетних детей по каждой сделке на общую сумму, превышающую общий доход данного лица и его супруги (супруга) за три последних года, предшествующих отчетному периоду</w:t>
      </w:r>
      <w:r w:rsidR="00FD5B76">
        <w:t>,</w:t>
      </w:r>
      <w:r w:rsidR="009D0312" w:rsidRPr="009D0312">
        <w:t xml:space="preserve"> и об источниках получения средств, за счет которых совершена сделка</w:t>
      </w:r>
      <w:r w:rsidRPr="00782D30">
        <w:t xml:space="preserve"> (прилагается).</w:t>
      </w:r>
    </w:p>
    <w:p w:rsidR="009D0312" w:rsidRPr="00782D30" w:rsidRDefault="009D0312" w:rsidP="003553FA">
      <w:pPr>
        <w:pStyle w:val="ConsPlusNormal"/>
        <w:spacing w:line="360" w:lineRule="auto"/>
        <w:ind w:firstLine="540"/>
        <w:jc w:val="both"/>
      </w:pPr>
      <w:r w:rsidRPr="009D0312">
        <w:t>2. Настоящее решение подлежит официальному опубликованию в средствах массовой информации.</w:t>
      </w:r>
    </w:p>
    <w:p w:rsidR="00782D30" w:rsidRPr="00782D30" w:rsidRDefault="009D0312" w:rsidP="003553FA">
      <w:pPr>
        <w:pStyle w:val="ConsPlusNormal"/>
        <w:spacing w:line="360" w:lineRule="auto"/>
        <w:ind w:firstLine="540"/>
        <w:jc w:val="both"/>
      </w:pPr>
      <w:r>
        <w:t>3</w:t>
      </w:r>
      <w:r w:rsidR="00782D30" w:rsidRPr="00782D30">
        <w:t xml:space="preserve">. </w:t>
      </w:r>
      <w:r w:rsidR="0099341C" w:rsidRPr="0099341C">
        <w:t>Контроль за исполнением настоящего решения возложить на постоянную депутатскую комиссию по нормотворчеству и вопросам общественной безопасности (Демидов А.И.).</w:t>
      </w:r>
    </w:p>
    <w:p w:rsidR="00782D30" w:rsidRPr="00782D30" w:rsidRDefault="00782D30" w:rsidP="003553FA">
      <w:pPr>
        <w:pStyle w:val="ConsPlusNormal"/>
        <w:spacing w:line="360" w:lineRule="auto"/>
        <w:jc w:val="both"/>
        <w:outlineLvl w:val="0"/>
      </w:pPr>
    </w:p>
    <w:p w:rsidR="0099341C" w:rsidRDefault="0099341C" w:rsidP="003553FA">
      <w:pPr>
        <w:pStyle w:val="ConsPlusNormal"/>
        <w:spacing w:line="360" w:lineRule="auto"/>
      </w:pPr>
    </w:p>
    <w:p w:rsidR="0099341C" w:rsidRDefault="0099341C" w:rsidP="003553FA">
      <w:pPr>
        <w:pStyle w:val="ConsPlusNormal"/>
        <w:spacing w:line="360" w:lineRule="auto"/>
      </w:pPr>
    </w:p>
    <w:p w:rsidR="0099341C" w:rsidRPr="0099341C" w:rsidRDefault="00782D30" w:rsidP="003553FA">
      <w:pPr>
        <w:pStyle w:val="ConsPlusNormal"/>
        <w:spacing w:line="360" w:lineRule="auto"/>
      </w:pPr>
      <w:r w:rsidRPr="00782D30">
        <w:t>Председатель Совета депутатов</w:t>
      </w:r>
      <w:r w:rsidR="0099341C">
        <w:t xml:space="preserve">                             </w:t>
      </w:r>
      <w:r w:rsidR="0099341C" w:rsidRPr="0099341C">
        <w:t>Глава Городского округа Подольск</w:t>
      </w:r>
    </w:p>
    <w:p w:rsidR="0099341C" w:rsidRPr="0099341C" w:rsidRDefault="0099341C" w:rsidP="003553FA">
      <w:pPr>
        <w:pStyle w:val="ConsPlusNormal"/>
        <w:spacing w:line="360" w:lineRule="auto"/>
      </w:pPr>
      <w:r w:rsidRPr="0099341C">
        <w:t>Городского округа Подольск</w:t>
      </w:r>
      <w:r>
        <w:t xml:space="preserve">                                  </w:t>
      </w:r>
      <w:r w:rsidRPr="0099341C">
        <w:t>Н.И. Пестов</w:t>
      </w:r>
    </w:p>
    <w:p w:rsidR="00782D30" w:rsidRPr="00782D30" w:rsidRDefault="0099341C" w:rsidP="003553FA">
      <w:pPr>
        <w:pStyle w:val="ConsPlusNormal"/>
        <w:spacing w:line="360" w:lineRule="auto"/>
      </w:pPr>
      <w:r w:rsidRPr="0099341C">
        <w:t xml:space="preserve">Н.П. Москалев                                                          </w:t>
      </w:r>
      <w:r>
        <w:t xml:space="preserve">                                                                                                                        </w:t>
      </w:r>
    </w:p>
    <w:p w:rsidR="00782D30" w:rsidRDefault="00782D30" w:rsidP="000F38F7">
      <w:pPr>
        <w:pStyle w:val="ConsPlusNormal"/>
      </w:pPr>
    </w:p>
    <w:p w:rsidR="00782D30" w:rsidRDefault="00782D30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9D0312">
      <w:pPr>
        <w:pStyle w:val="ConsPlusNormal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782D30" w:rsidRDefault="00782D30" w:rsidP="00347EBD">
      <w:pPr>
        <w:pStyle w:val="ConsPlusNormal"/>
        <w:jc w:val="right"/>
        <w:outlineLvl w:val="0"/>
      </w:pPr>
      <w:r>
        <w:t>Утверждено</w:t>
      </w:r>
    </w:p>
    <w:p w:rsidR="00782D30" w:rsidRDefault="00347EBD" w:rsidP="00347EBD">
      <w:pPr>
        <w:pStyle w:val="ConsPlusNormal"/>
        <w:jc w:val="right"/>
      </w:pPr>
      <w:r>
        <w:t xml:space="preserve">                                                                                              </w:t>
      </w:r>
      <w:proofErr w:type="gramStart"/>
      <w:r w:rsidR="00782D30">
        <w:t>решением</w:t>
      </w:r>
      <w:proofErr w:type="gramEnd"/>
      <w:r w:rsidR="00782D30">
        <w:t xml:space="preserve"> Совета депутатов</w:t>
      </w:r>
    </w:p>
    <w:p w:rsidR="00782D30" w:rsidRDefault="00347EBD" w:rsidP="00347EBD">
      <w:pPr>
        <w:pStyle w:val="ConsPlusNormal"/>
        <w:jc w:val="right"/>
      </w:pPr>
      <w:r>
        <w:t>Г</w:t>
      </w:r>
      <w:r w:rsidR="00782D30">
        <w:t>ородского округа Подольск</w:t>
      </w:r>
    </w:p>
    <w:p w:rsidR="00782D30" w:rsidRDefault="00782D30" w:rsidP="00347EBD">
      <w:pPr>
        <w:pStyle w:val="ConsPlusNormal"/>
        <w:jc w:val="right"/>
      </w:pPr>
      <w:r>
        <w:t>Московской области</w:t>
      </w:r>
    </w:p>
    <w:p w:rsidR="00782D30" w:rsidRDefault="00782D30" w:rsidP="00782D30">
      <w:pPr>
        <w:pStyle w:val="ConsPlusNormal"/>
        <w:jc w:val="right"/>
      </w:pPr>
      <w:proofErr w:type="gramStart"/>
      <w:r>
        <w:t>от</w:t>
      </w:r>
      <w:proofErr w:type="gramEnd"/>
      <w:r>
        <w:t xml:space="preserve"> __________№__________</w:t>
      </w:r>
    </w:p>
    <w:p w:rsidR="00782D30" w:rsidRDefault="00782D30" w:rsidP="00782D30">
      <w:pPr>
        <w:pStyle w:val="ConsPlusNormal"/>
        <w:jc w:val="both"/>
      </w:pPr>
    </w:p>
    <w:p w:rsidR="00925469" w:rsidRDefault="00925469" w:rsidP="00782D30">
      <w:pPr>
        <w:pStyle w:val="ConsPlusNormal"/>
        <w:jc w:val="both"/>
      </w:pPr>
    </w:p>
    <w:p w:rsidR="00925469" w:rsidRDefault="00925469" w:rsidP="00782D30">
      <w:pPr>
        <w:pStyle w:val="ConsPlusNormal"/>
        <w:jc w:val="both"/>
      </w:pPr>
    </w:p>
    <w:p w:rsidR="00925469" w:rsidRPr="00925469" w:rsidRDefault="00925469" w:rsidP="00925469">
      <w:pPr>
        <w:pStyle w:val="ConsPlusNormal"/>
        <w:jc w:val="center"/>
        <w:rPr>
          <w:b/>
          <w:bCs/>
        </w:rPr>
      </w:pPr>
      <w:r w:rsidRPr="00925469">
        <w:rPr>
          <w:b/>
          <w:bCs/>
        </w:rPr>
        <w:t>ПОРЯДОК</w:t>
      </w:r>
    </w:p>
    <w:p w:rsidR="00925469" w:rsidRPr="00925469" w:rsidRDefault="00925469" w:rsidP="00925469">
      <w:pPr>
        <w:pStyle w:val="ConsPlusNormal"/>
        <w:jc w:val="center"/>
        <w:rPr>
          <w:b/>
          <w:bCs/>
        </w:rPr>
      </w:pPr>
      <w:r w:rsidRPr="00925469">
        <w:rPr>
          <w:b/>
          <w:bCs/>
        </w:rPr>
        <w:t>ПРЕД</w:t>
      </w:r>
      <w:r w:rsidR="00716316">
        <w:rPr>
          <w:b/>
          <w:bCs/>
        </w:rPr>
        <w:t>О</w:t>
      </w:r>
      <w:r w:rsidRPr="00925469">
        <w:rPr>
          <w:b/>
          <w:bCs/>
        </w:rPr>
        <w:t>СТАВЛЕНИЯ СВЕДЕНИЙ О РАСХОДАХ ЛИЦ,</w:t>
      </w:r>
      <w:r w:rsidRPr="00925469">
        <w:rPr>
          <w:rFonts w:asciiTheme="minorHAnsi" w:hAnsiTheme="minorHAnsi" w:cstheme="minorBidi"/>
          <w:b/>
          <w:bCs/>
          <w:sz w:val="22"/>
          <w:szCs w:val="22"/>
        </w:rPr>
        <w:t xml:space="preserve"> </w:t>
      </w:r>
      <w:r w:rsidR="003D75D4">
        <w:rPr>
          <w:b/>
          <w:bCs/>
        </w:rPr>
        <w:t>ЗА</w:t>
      </w:r>
      <w:r w:rsidRPr="00925469">
        <w:rPr>
          <w:b/>
          <w:bCs/>
        </w:rPr>
        <w:t>М</w:t>
      </w:r>
      <w:r w:rsidR="003D75D4">
        <w:rPr>
          <w:b/>
          <w:bCs/>
        </w:rPr>
        <w:t>ЕЩ</w:t>
      </w:r>
      <w:r w:rsidRPr="00925469">
        <w:rPr>
          <w:b/>
          <w:bCs/>
        </w:rPr>
        <w:t>АЮЩИХ</w:t>
      </w:r>
      <w:r>
        <w:rPr>
          <w:b/>
          <w:bCs/>
        </w:rPr>
        <w:t xml:space="preserve"> (</w:t>
      </w:r>
      <w:r w:rsidR="003D75D4">
        <w:rPr>
          <w:b/>
          <w:bCs/>
        </w:rPr>
        <w:t>ЗАНИМАЮЩИХ</w:t>
      </w:r>
      <w:r>
        <w:rPr>
          <w:b/>
          <w:bCs/>
        </w:rPr>
        <w:t xml:space="preserve">) </w:t>
      </w:r>
      <w:r w:rsidRPr="00925469">
        <w:rPr>
          <w:b/>
          <w:bCs/>
        </w:rPr>
        <w:t xml:space="preserve">МУНИЦИПАЛЬНЫЕ </w:t>
      </w:r>
      <w:r w:rsidR="00FD5B76">
        <w:rPr>
          <w:b/>
          <w:bCs/>
        </w:rPr>
        <w:t xml:space="preserve">ДОЛЖНОСТИ, </w:t>
      </w:r>
      <w:r w:rsidRPr="00925469">
        <w:rPr>
          <w:b/>
          <w:bCs/>
        </w:rPr>
        <w:t>ДОЛЖНОСТИ МУНИЦИПАЛЬНОЙ СЛУЖБЫ, ИХ СУПРУГОВ</w:t>
      </w:r>
    </w:p>
    <w:p w:rsidR="00370B95" w:rsidRDefault="00925469" w:rsidP="00BB752C">
      <w:pPr>
        <w:pStyle w:val="ConsPlusNormal"/>
        <w:jc w:val="center"/>
        <w:rPr>
          <w:b/>
          <w:bCs/>
        </w:rPr>
      </w:pPr>
      <w:r w:rsidRPr="00925469">
        <w:rPr>
          <w:b/>
          <w:bCs/>
        </w:rPr>
        <w:t>И НЕСОВЕРШЕННОЛЕТНИХ ДЕТЕЙ ПО КАЖДОЙ СДЕЛКЕ</w:t>
      </w:r>
      <w:r w:rsidR="00FD5B76">
        <w:rPr>
          <w:b/>
          <w:bCs/>
        </w:rPr>
        <w:t xml:space="preserve"> НА ОБЩУЮ СУММУ, ПРЕВЫШАЮЩУЮ ОБЩИЙ ДОХОД ДАН</w:t>
      </w:r>
      <w:r w:rsidR="004843E2">
        <w:rPr>
          <w:b/>
          <w:bCs/>
        </w:rPr>
        <w:t>Н</w:t>
      </w:r>
      <w:r w:rsidR="00FD5B76">
        <w:rPr>
          <w:b/>
          <w:bCs/>
        </w:rPr>
        <w:t xml:space="preserve">ОГО ЛИЦА И ЕГО </w:t>
      </w:r>
      <w:r w:rsidR="00BB752C">
        <w:rPr>
          <w:b/>
          <w:bCs/>
        </w:rPr>
        <w:t xml:space="preserve">СУПРУГИ (СУПРУГА) ЗА ТРИ ПОСЛЕДНИХ ГОДА, ПРЕДШЕСТВУЮЩИХ ОТЧЕТНОМУ ПЕРИОДУ, И ОБ ИСТОЧНИКАХ ПОЛУЧЕНИЯ СРЕДСТВ, ЗА СЧЕТ КОТОРЫХ СОВЕШЕНА </w:t>
      </w:r>
      <w:r w:rsidRPr="00925469">
        <w:rPr>
          <w:b/>
          <w:bCs/>
        </w:rPr>
        <w:t>СДЕЛКА</w:t>
      </w:r>
    </w:p>
    <w:p w:rsidR="005E2ED9" w:rsidRPr="005E2ED9" w:rsidRDefault="005E2ED9" w:rsidP="005E2ED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E2ED9" w:rsidRDefault="005E2ED9" w:rsidP="00334F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ED9">
        <w:rPr>
          <w:rFonts w:ascii="Times New Roman" w:hAnsi="Times New Roman" w:cs="Times New Roman"/>
          <w:sz w:val="26"/>
          <w:szCs w:val="26"/>
        </w:rPr>
        <w:t>1. Настоящий Порядок определяет порядок пред</w:t>
      </w:r>
      <w:r w:rsidR="00716316">
        <w:rPr>
          <w:rFonts w:ascii="Times New Roman" w:hAnsi="Times New Roman" w:cs="Times New Roman"/>
          <w:sz w:val="26"/>
          <w:szCs w:val="26"/>
        </w:rPr>
        <w:t>о</w:t>
      </w:r>
      <w:r w:rsidRPr="005E2ED9">
        <w:rPr>
          <w:rFonts w:ascii="Times New Roman" w:hAnsi="Times New Roman" w:cs="Times New Roman"/>
          <w:sz w:val="26"/>
          <w:szCs w:val="26"/>
        </w:rPr>
        <w:t>ставления сведе</w:t>
      </w:r>
      <w:r>
        <w:rPr>
          <w:rFonts w:ascii="Times New Roman" w:hAnsi="Times New Roman" w:cs="Times New Roman"/>
          <w:sz w:val="26"/>
          <w:szCs w:val="26"/>
        </w:rPr>
        <w:t xml:space="preserve">ний о расходах лиц, </w:t>
      </w:r>
      <w:r w:rsidR="003D75D4" w:rsidRPr="003D75D4">
        <w:rPr>
          <w:rFonts w:ascii="Times New Roman" w:hAnsi="Times New Roman" w:cs="Times New Roman"/>
          <w:sz w:val="26"/>
          <w:szCs w:val="26"/>
        </w:rPr>
        <w:t>замещающих (занимающих)</w:t>
      </w:r>
      <w:r w:rsidR="003D75D4">
        <w:rPr>
          <w:rFonts w:ascii="Times New Roman" w:hAnsi="Times New Roman" w:cs="Times New Roman"/>
          <w:sz w:val="26"/>
          <w:szCs w:val="26"/>
        </w:rPr>
        <w:t xml:space="preserve"> </w:t>
      </w:r>
      <w:r w:rsidRPr="005E2ED9">
        <w:rPr>
          <w:rFonts w:ascii="Times New Roman" w:hAnsi="Times New Roman" w:cs="Times New Roman"/>
          <w:sz w:val="26"/>
          <w:szCs w:val="26"/>
        </w:rPr>
        <w:t>муниципальны</w:t>
      </w:r>
      <w:r>
        <w:rPr>
          <w:rFonts w:ascii="Times New Roman" w:hAnsi="Times New Roman" w:cs="Times New Roman"/>
          <w:sz w:val="26"/>
          <w:szCs w:val="26"/>
        </w:rPr>
        <w:t>е должности</w:t>
      </w:r>
      <w:r w:rsidRPr="005E2ED9">
        <w:rPr>
          <w:rFonts w:ascii="Times New Roman" w:hAnsi="Times New Roman" w:cs="Times New Roman"/>
          <w:sz w:val="26"/>
          <w:szCs w:val="26"/>
        </w:rPr>
        <w:t>, должности муниципальной службы</w:t>
      </w:r>
      <w:r w:rsidR="00334F06">
        <w:rPr>
          <w:rFonts w:ascii="Times New Roman" w:hAnsi="Times New Roman" w:cs="Times New Roman"/>
          <w:sz w:val="26"/>
          <w:szCs w:val="26"/>
        </w:rPr>
        <w:t xml:space="preserve"> в муниципальном образовании «Городской округ Подольск Московской области»</w:t>
      </w:r>
      <w:r w:rsidRPr="005E2ED9">
        <w:rPr>
          <w:rFonts w:ascii="Times New Roman" w:hAnsi="Times New Roman" w:cs="Times New Roman"/>
          <w:sz w:val="26"/>
          <w:szCs w:val="26"/>
        </w:rPr>
        <w:t xml:space="preserve"> (далее - должностные лица), </w:t>
      </w:r>
      <w:r w:rsidR="003D75D4" w:rsidRPr="003D75D4">
        <w:rPr>
          <w:rFonts w:ascii="Times New Roman" w:hAnsi="Times New Roman" w:cs="Times New Roman"/>
          <w:sz w:val="26"/>
          <w:szCs w:val="26"/>
        </w:rPr>
        <w:t>замещающих (занимающих)</w:t>
      </w:r>
      <w:r w:rsidR="003D75D4">
        <w:rPr>
          <w:rFonts w:ascii="Times New Roman" w:hAnsi="Times New Roman" w:cs="Times New Roman"/>
          <w:sz w:val="26"/>
          <w:szCs w:val="26"/>
        </w:rPr>
        <w:t xml:space="preserve"> </w:t>
      </w:r>
      <w:r w:rsidRPr="005E2ED9">
        <w:rPr>
          <w:rFonts w:ascii="Times New Roman" w:hAnsi="Times New Roman" w:cs="Times New Roman"/>
          <w:sz w:val="26"/>
          <w:szCs w:val="26"/>
        </w:rPr>
        <w:t>муниципальные должности, должности муниципальной службы, обязанных пред</w:t>
      </w:r>
      <w:r w:rsidR="00716316">
        <w:rPr>
          <w:rFonts w:ascii="Times New Roman" w:hAnsi="Times New Roman" w:cs="Times New Roman"/>
          <w:sz w:val="26"/>
          <w:szCs w:val="26"/>
        </w:rPr>
        <w:t>о</w:t>
      </w:r>
      <w:r w:rsidRPr="005E2ED9">
        <w:rPr>
          <w:rFonts w:ascii="Times New Roman" w:hAnsi="Times New Roman" w:cs="Times New Roman"/>
          <w:sz w:val="26"/>
          <w:szCs w:val="26"/>
        </w:rPr>
        <w:t>ставлять сведения о своих расходах, а также о расходах супруги (супруга) и несовершеннолетних детей.</w:t>
      </w:r>
    </w:p>
    <w:p w:rsidR="00334F06" w:rsidRPr="005E2ED9" w:rsidRDefault="00334F06" w:rsidP="00334F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Настоящий порядок не </w:t>
      </w:r>
      <w:r w:rsidR="00263DA2">
        <w:rPr>
          <w:rFonts w:ascii="Times New Roman" w:hAnsi="Times New Roman" w:cs="Times New Roman"/>
          <w:sz w:val="26"/>
          <w:szCs w:val="26"/>
        </w:rPr>
        <w:t xml:space="preserve">распространяется на депутатов </w:t>
      </w:r>
      <w:r w:rsidR="00836B0A">
        <w:rPr>
          <w:rFonts w:ascii="Times New Roman" w:hAnsi="Times New Roman" w:cs="Times New Roman"/>
          <w:sz w:val="26"/>
          <w:szCs w:val="26"/>
        </w:rPr>
        <w:t xml:space="preserve">осуществляющих свои полномочия </w:t>
      </w:r>
      <w:r w:rsidR="00263DA2">
        <w:rPr>
          <w:rFonts w:ascii="Times New Roman" w:hAnsi="Times New Roman" w:cs="Times New Roman"/>
          <w:sz w:val="26"/>
          <w:szCs w:val="26"/>
        </w:rPr>
        <w:t xml:space="preserve">на непостоянной основе. </w:t>
      </w:r>
    </w:p>
    <w:p w:rsidR="005E2ED9" w:rsidRPr="005E2ED9" w:rsidRDefault="005E2ED9" w:rsidP="00334F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ED9">
        <w:rPr>
          <w:rFonts w:ascii="Times New Roman" w:hAnsi="Times New Roman" w:cs="Times New Roman"/>
          <w:sz w:val="26"/>
          <w:szCs w:val="26"/>
        </w:rPr>
        <w:t>2. Должностные лица пред</w:t>
      </w:r>
      <w:r w:rsidR="00716316">
        <w:rPr>
          <w:rFonts w:ascii="Times New Roman" w:hAnsi="Times New Roman" w:cs="Times New Roman"/>
          <w:sz w:val="26"/>
          <w:szCs w:val="26"/>
        </w:rPr>
        <w:t>о</w:t>
      </w:r>
      <w:r w:rsidRPr="005E2ED9">
        <w:rPr>
          <w:rFonts w:ascii="Times New Roman" w:hAnsi="Times New Roman" w:cs="Times New Roman"/>
          <w:sz w:val="26"/>
          <w:szCs w:val="26"/>
        </w:rPr>
        <w:t>ставляют сведения о своих расходах, а также о расходах своих супругов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 получения средств, за счет которых совершена сделка (далее - сведения о расходах).</w:t>
      </w:r>
    </w:p>
    <w:p w:rsidR="005E2ED9" w:rsidRPr="005E2ED9" w:rsidRDefault="005E2ED9" w:rsidP="00334F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E2ED9">
        <w:rPr>
          <w:rFonts w:ascii="Times New Roman" w:hAnsi="Times New Roman" w:cs="Times New Roman"/>
          <w:sz w:val="26"/>
          <w:szCs w:val="26"/>
        </w:rPr>
        <w:t>3. Сведения о расходах пред</w:t>
      </w:r>
      <w:r w:rsidR="00716316">
        <w:rPr>
          <w:rFonts w:ascii="Times New Roman" w:hAnsi="Times New Roman" w:cs="Times New Roman"/>
          <w:sz w:val="26"/>
          <w:szCs w:val="26"/>
        </w:rPr>
        <w:t>о</w:t>
      </w:r>
      <w:r w:rsidRPr="005E2ED9">
        <w:rPr>
          <w:rFonts w:ascii="Times New Roman" w:hAnsi="Times New Roman" w:cs="Times New Roman"/>
          <w:sz w:val="26"/>
          <w:szCs w:val="26"/>
        </w:rPr>
        <w:t xml:space="preserve">ставляются ежегодно в срок до 30 апреля года, следующего за отчетным, в случае совершения сделки, указанной в пункте 2 настоящего Порядка, и отражаются в соответствующем разделе справки о доходах, </w:t>
      </w:r>
      <w:r w:rsidRPr="005E2ED9">
        <w:rPr>
          <w:rFonts w:ascii="Times New Roman" w:hAnsi="Times New Roman" w:cs="Times New Roman"/>
          <w:sz w:val="26"/>
          <w:szCs w:val="26"/>
        </w:rPr>
        <w:lastRenderedPageBreak/>
        <w:t xml:space="preserve">расходах, об имуществе и обязательствах имущественного характера, </w:t>
      </w:r>
      <w:r w:rsidR="00C5372E" w:rsidRPr="00C5372E">
        <w:rPr>
          <w:rFonts w:ascii="Times New Roman" w:hAnsi="Times New Roman" w:cs="Times New Roman"/>
          <w:sz w:val="26"/>
          <w:szCs w:val="26"/>
        </w:rPr>
        <w:t>по утвержденной Указом Президента Российской Федерации от 23.06.2014 № 460 форме справки о доходах, расходах, об имуществе и обязательствах имущественного характера.</w:t>
      </w:r>
    </w:p>
    <w:p w:rsidR="005E2ED9" w:rsidRPr="005E2ED9" w:rsidRDefault="005E2ED9" w:rsidP="00334F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ED9">
        <w:rPr>
          <w:rFonts w:ascii="Times New Roman" w:hAnsi="Times New Roman" w:cs="Times New Roman"/>
          <w:sz w:val="26"/>
          <w:szCs w:val="26"/>
        </w:rPr>
        <w:t>В случае если сделка, указанная в пункте 2 настоящего Порядка, не совершалась, сведения о расходах не представляются.</w:t>
      </w:r>
    </w:p>
    <w:p w:rsidR="005E2ED9" w:rsidRPr="005E2ED9" w:rsidRDefault="005E2ED9" w:rsidP="00334F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ED9">
        <w:rPr>
          <w:rFonts w:ascii="Times New Roman" w:hAnsi="Times New Roman" w:cs="Times New Roman"/>
          <w:sz w:val="26"/>
          <w:szCs w:val="26"/>
        </w:rPr>
        <w:t>4. Сведения о расходах, пред</w:t>
      </w:r>
      <w:r w:rsidR="00716316">
        <w:rPr>
          <w:rFonts w:ascii="Times New Roman" w:hAnsi="Times New Roman" w:cs="Times New Roman"/>
          <w:sz w:val="26"/>
          <w:szCs w:val="26"/>
        </w:rPr>
        <w:t>о</w:t>
      </w:r>
      <w:r w:rsidRPr="005E2ED9">
        <w:rPr>
          <w:rFonts w:ascii="Times New Roman" w:hAnsi="Times New Roman" w:cs="Times New Roman"/>
          <w:sz w:val="26"/>
          <w:szCs w:val="26"/>
        </w:rPr>
        <w:t>ставляемые должностными лицами в соответствии с пунктом 2 настоящего Порядка, являются сведениями конфиденциального характера, если федеральными законами они не отнесены к сведениям, составляющим государственную и иную охраняемую федеральными законами тайну.</w:t>
      </w:r>
    </w:p>
    <w:p w:rsidR="005E2ED9" w:rsidRPr="005E2ED9" w:rsidRDefault="005E2ED9" w:rsidP="00334F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ED9">
        <w:rPr>
          <w:rFonts w:ascii="Times New Roman" w:hAnsi="Times New Roman" w:cs="Times New Roman"/>
          <w:sz w:val="26"/>
          <w:szCs w:val="26"/>
        </w:rPr>
        <w:t>Не допускается использование сведений о расходах, пред</w:t>
      </w:r>
      <w:r w:rsidR="00716316">
        <w:rPr>
          <w:rFonts w:ascii="Times New Roman" w:hAnsi="Times New Roman" w:cs="Times New Roman"/>
          <w:sz w:val="26"/>
          <w:szCs w:val="26"/>
        </w:rPr>
        <w:t>о</w:t>
      </w:r>
      <w:r w:rsidRPr="005E2ED9">
        <w:rPr>
          <w:rFonts w:ascii="Times New Roman" w:hAnsi="Times New Roman" w:cs="Times New Roman"/>
          <w:sz w:val="26"/>
          <w:szCs w:val="26"/>
        </w:rPr>
        <w:t>ставляемых должностными лицами в соответствии с пунктом 2 данного Порядка, для установления либо определения его платежеспособности и платежеспособности его супруги (супруга) и несовершеннолетних детей, для сбора в прямой или косвенной форме пожертвований (взносов) в фонды общественных объединений либо религиозных или иных организаций, а также в пользу физических лиц.</w:t>
      </w:r>
    </w:p>
    <w:p w:rsidR="005E2ED9" w:rsidRPr="005E2ED9" w:rsidRDefault="005E2ED9" w:rsidP="00334F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2ED9">
        <w:rPr>
          <w:rFonts w:ascii="Times New Roman" w:hAnsi="Times New Roman" w:cs="Times New Roman"/>
          <w:sz w:val="26"/>
          <w:szCs w:val="26"/>
        </w:rPr>
        <w:t>Лица, виновные в разглашении сведений о расходах, пред</w:t>
      </w:r>
      <w:r w:rsidR="00716316">
        <w:rPr>
          <w:rFonts w:ascii="Times New Roman" w:hAnsi="Times New Roman" w:cs="Times New Roman"/>
          <w:sz w:val="26"/>
          <w:szCs w:val="26"/>
        </w:rPr>
        <w:t>о</w:t>
      </w:r>
      <w:r w:rsidRPr="005E2ED9">
        <w:rPr>
          <w:rFonts w:ascii="Times New Roman" w:hAnsi="Times New Roman" w:cs="Times New Roman"/>
          <w:sz w:val="26"/>
          <w:szCs w:val="26"/>
        </w:rPr>
        <w:t>ставляемых должностными лицами в соответствии с пунктом 2 настоящего Порядка, либо в использовании этих сведений в целях, не предусмотренных федеральными законами, несут ответственность в соответствии с законодательством Российской Федерации.</w:t>
      </w:r>
    </w:p>
    <w:p w:rsidR="005E2ED9" w:rsidRPr="005E2ED9" w:rsidRDefault="004843E2" w:rsidP="00334F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334F06">
        <w:rPr>
          <w:rFonts w:ascii="Times New Roman" w:hAnsi="Times New Roman" w:cs="Times New Roman"/>
          <w:sz w:val="26"/>
          <w:szCs w:val="26"/>
        </w:rPr>
        <w:t xml:space="preserve">. Муниципальные служащие, </w:t>
      </w:r>
      <w:r w:rsidR="005E2ED9" w:rsidRPr="005E2ED9">
        <w:rPr>
          <w:rFonts w:ascii="Times New Roman" w:hAnsi="Times New Roman" w:cs="Times New Roman"/>
          <w:sz w:val="26"/>
          <w:szCs w:val="26"/>
        </w:rPr>
        <w:t>пред</w:t>
      </w:r>
      <w:r w:rsidR="00716316">
        <w:rPr>
          <w:rFonts w:ascii="Times New Roman" w:hAnsi="Times New Roman" w:cs="Times New Roman"/>
          <w:sz w:val="26"/>
          <w:szCs w:val="26"/>
        </w:rPr>
        <w:t>о</w:t>
      </w:r>
      <w:r w:rsidR="005E2ED9" w:rsidRPr="005E2ED9">
        <w:rPr>
          <w:rFonts w:ascii="Times New Roman" w:hAnsi="Times New Roman" w:cs="Times New Roman"/>
          <w:sz w:val="26"/>
          <w:szCs w:val="26"/>
        </w:rPr>
        <w:t>ставляют сведения о расходах представителю нанимателя.</w:t>
      </w:r>
    </w:p>
    <w:p w:rsidR="007807B8" w:rsidRDefault="00C5372E" w:rsidP="00334F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Лица,</w:t>
      </w:r>
      <w:r w:rsidR="003D75D4" w:rsidRPr="003D75D4">
        <w:t xml:space="preserve"> </w:t>
      </w:r>
      <w:r w:rsidR="00E953F9">
        <w:rPr>
          <w:rFonts w:ascii="Times New Roman" w:hAnsi="Times New Roman" w:cs="Times New Roman"/>
          <w:sz w:val="26"/>
          <w:szCs w:val="26"/>
        </w:rPr>
        <w:t>замещающие (занимающие</w:t>
      </w:r>
      <w:r w:rsidR="003D75D4" w:rsidRPr="003D75D4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E2ED9" w:rsidRPr="005E2ED9">
        <w:rPr>
          <w:rFonts w:ascii="Times New Roman" w:hAnsi="Times New Roman" w:cs="Times New Roman"/>
          <w:sz w:val="26"/>
          <w:szCs w:val="26"/>
        </w:rPr>
        <w:t>муниципальные должности, пред</w:t>
      </w:r>
      <w:r w:rsidR="00716316">
        <w:rPr>
          <w:rFonts w:ascii="Times New Roman" w:hAnsi="Times New Roman" w:cs="Times New Roman"/>
          <w:sz w:val="26"/>
          <w:szCs w:val="26"/>
        </w:rPr>
        <w:t>о</w:t>
      </w:r>
      <w:r w:rsidR="005E2ED9" w:rsidRPr="005E2ED9">
        <w:rPr>
          <w:rFonts w:ascii="Times New Roman" w:hAnsi="Times New Roman" w:cs="Times New Roman"/>
          <w:sz w:val="26"/>
          <w:szCs w:val="26"/>
        </w:rPr>
        <w:t>ставляют сведения о расходах в кадровую службу соответствующего орган</w:t>
      </w:r>
      <w:r w:rsidR="007807B8">
        <w:rPr>
          <w:rFonts w:ascii="Times New Roman" w:hAnsi="Times New Roman" w:cs="Times New Roman"/>
          <w:sz w:val="26"/>
          <w:szCs w:val="26"/>
        </w:rPr>
        <w:t>а местного самоуправления Городского округа Подольск</w:t>
      </w:r>
      <w:r w:rsidR="005E2ED9" w:rsidRPr="005E2ED9">
        <w:rPr>
          <w:rFonts w:ascii="Times New Roman" w:hAnsi="Times New Roman" w:cs="Times New Roman"/>
          <w:sz w:val="26"/>
          <w:szCs w:val="26"/>
        </w:rPr>
        <w:t>.</w:t>
      </w:r>
    </w:p>
    <w:p w:rsidR="005E2ED9" w:rsidRDefault="004843E2" w:rsidP="00334F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5E2ED9" w:rsidRPr="005E2ED9">
        <w:rPr>
          <w:rFonts w:ascii="Times New Roman" w:hAnsi="Times New Roman" w:cs="Times New Roman"/>
          <w:sz w:val="26"/>
          <w:szCs w:val="26"/>
        </w:rPr>
        <w:t>. Представитель нанимателя (руководитель соответствующего органа местного самоуправления</w:t>
      </w:r>
      <w:r>
        <w:rPr>
          <w:rFonts w:ascii="Times New Roman" w:hAnsi="Times New Roman" w:cs="Times New Roman"/>
          <w:sz w:val="26"/>
          <w:szCs w:val="26"/>
        </w:rPr>
        <w:t xml:space="preserve"> Городского округа Подольск</w:t>
      </w:r>
      <w:r w:rsidR="005E2ED9" w:rsidRPr="005E2ED9">
        <w:rPr>
          <w:rFonts w:ascii="Times New Roman" w:hAnsi="Times New Roman" w:cs="Times New Roman"/>
          <w:sz w:val="26"/>
          <w:szCs w:val="26"/>
        </w:rPr>
        <w:t>) своим распоряжением определяет лиц, уполномоченных на получение и хранение сведений о расходах.</w:t>
      </w:r>
    </w:p>
    <w:p w:rsidR="007807B8" w:rsidRPr="007807B8" w:rsidRDefault="007807B8" w:rsidP="00334F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07B8">
        <w:rPr>
          <w:rFonts w:ascii="Times New Roman" w:hAnsi="Times New Roman" w:cs="Times New Roman"/>
          <w:sz w:val="26"/>
          <w:szCs w:val="26"/>
        </w:rPr>
        <w:t>Порядок хранения св</w:t>
      </w:r>
      <w:r w:rsidR="00E54ED3">
        <w:rPr>
          <w:rFonts w:ascii="Times New Roman" w:hAnsi="Times New Roman" w:cs="Times New Roman"/>
          <w:sz w:val="26"/>
          <w:szCs w:val="26"/>
        </w:rPr>
        <w:t>едений о расходах и их получение</w:t>
      </w:r>
      <w:r w:rsidRPr="007807B8">
        <w:rPr>
          <w:rFonts w:ascii="Times New Roman" w:hAnsi="Times New Roman" w:cs="Times New Roman"/>
          <w:sz w:val="26"/>
          <w:szCs w:val="26"/>
        </w:rPr>
        <w:t xml:space="preserve"> уполномоченным лицом аналогичен порядку хранения сведений о доходах, об имуществе и обязательствах имущественного характера, а также о доходах, об имуществе и </w:t>
      </w:r>
      <w:r w:rsidRPr="007807B8">
        <w:rPr>
          <w:rFonts w:ascii="Times New Roman" w:hAnsi="Times New Roman" w:cs="Times New Roman"/>
          <w:sz w:val="26"/>
          <w:szCs w:val="26"/>
        </w:rPr>
        <w:lastRenderedPageBreak/>
        <w:t>обязательствах имущественного характера супруги (супруга) и несовершеннолетних детей муниципального служащего</w:t>
      </w:r>
      <w:r w:rsidR="00263DA2">
        <w:rPr>
          <w:rFonts w:ascii="Times New Roman" w:hAnsi="Times New Roman" w:cs="Times New Roman"/>
          <w:sz w:val="26"/>
          <w:szCs w:val="26"/>
        </w:rPr>
        <w:t>.</w:t>
      </w:r>
    </w:p>
    <w:p w:rsidR="005E2ED9" w:rsidRPr="005E2ED9" w:rsidRDefault="004843E2" w:rsidP="00334F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5E2ED9" w:rsidRPr="005E2ED9">
        <w:rPr>
          <w:rFonts w:ascii="Times New Roman" w:hAnsi="Times New Roman" w:cs="Times New Roman"/>
          <w:sz w:val="26"/>
          <w:szCs w:val="26"/>
        </w:rPr>
        <w:t>. Контроль за расходами должностных лиц осуществляется в соответствии с Фед</w:t>
      </w:r>
      <w:r w:rsidR="00CC5C93">
        <w:rPr>
          <w:rFonts w:ascii="Times New Roman" w:hAnsi="Times New Roman" w:cs="Times New Roman"/>
          <w:sz w:val="26"/>
          <w:szCs w:val="26"/>
        </w:rPr>
        <w:t>еральным законом от 03.12.2012 № 230-ФЗ «</w:t>
      </w:r>
      <w:r w:rsidR="005E2ED9" w:rsidRPr="005E2ED9">
        <w:rPr>
          <w:rFonts w:ascii="Times New Roman" w:hAnsi="Times New Roman" w:cs="Times New Roman"/>
          <w:sz w:val="26"/>
          <w:szCs w:val="26"/>
        </w:rPr>
        <w:t>О контроле за соответствием расходов лиц, замещающих государственные д</w:t>
      </w:r>
      <w:r w:rsidR="00CC5C93">
        <w:rPr>
          <w:rFonts w:ascii="Times New Roman" w:hAnsi="Times New Roman" w:cs="Times New Roman"/>
          <w:sz w:val="26"/>
          <w:szCs w:val="26"/>
        </w:rPr>
        <w:t>олжности, и иных лиц их доходам»</w:t>
      </w:r>
      <w:r w:rsidR="005E2ED9" w:rsidRPr="005E2ED9">
        <w:rPr>
          <w:rFonts w:ascii="Times New Roman" w:hAnsi="Times New Roman" w:cs="Times New Roman"/>
          <w:sz w:val="26"/>
          <w:szCs w:val="26"/>
        </w:rPr>
        <w:t>, постановлением Губернатора Мо</w:t>
      </w:r>
      <w:r w:rsidR="00CC5C93">
        <w:rPr>
          <w:rFonts w:ascii="Times New Roman" w:hAnsi="Times New Roman" w:cs="Times New Roman"/>
          <w:sz w:val="26"/>
          <w:szCs w:val="26"/>
        </w:rPr>
        <w:t>сковской области от 30.09.2014 № 188-ПГ               «</w:t>
      </w:r>
      <w:r w:rsidR="005E2ED9" w:rsidRPr="005E2ED9">
        <w:rPr>
          <w:rFonts w:ascii="Times New Roman" w:hAnsi="Times New Roman" w:cs="Times New Roman"/>
          <w:sz w:val="26"/>
          <w:szCs w:val="26"/>
        </w:rPr>
        <w:t>Об утверждении Порядка принятия решения об осуществлении контроля за соответствием расходов лиц, замещающих государственные должности Московской области, должности государственной гражданской службы Московской области, муниципальные должности на постоянной основе в органах местного самоуправления муниципальных образований Московской области и должности муниципальной службы в органах местного самоуправления муниципальных образований Московской области, их супругов и несо</w:t>
      </w:r>
      <w:r w:rsidR="00CC5C93">
        <w:rPr>
          <w:rFonts w:ascii="Times New Roman" w:hAnsi="Times New Roman" w:cs="Times New Roman"/>
          <w:sz w:val="26"/>
          <w:szCs w:val="26"/>
        </w:rPr>
        <w:t>вершеннолетних детей их доходам»</w:t>
      </w:r>
      <w:r w:rsidR="005E2ED9" w:rsidRPr="005E2ED9">
        <w:rPr>
          <w:rFonts w:ascii="Times New Roman" w:hAnsi="Times New Roman" w:cs="Times New Roman"/>
          <w:sz w:val="26"/>
          <w:szCs w:val="26"/>
        </w:rPr>
        <w:t>.</w:t>
      </w:r>
    </w:p>
    <w:p w:rsidR="005E2ED9" w:rsidRPr="005E2ED9" w:rsidRDefault="004843E2" w:rsidP="00334F0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5E2ED9" w:rsidRPr="005E2ED9">
        <w:rPr>
          <w:rFonts w:ascii="Times New Roman" w:hAnsi="Times New Roman" w:cs="Times New Roman"/>
          <w:sz w:val="26"/>
          <w:szCs w:val="26"/>
        </w:rPr>
        <w:t xml:space="preserve">. В случае </w:t>
      </w:r>
      <w:proofErr w:type="spellStart"/>
      <w:r w:rsidR="005E2ED9" w:rsidRPr="005E2ED9">
        <w:rPr>
          <w:rFonts w:ascii="Times New Roman" w:hAnsi="Times New Roman" w:cs="Times New Roman"/>
          <w:sz w:val="26"/>
          <w:szCs w:val="26"/>
        </w:rPr>
        <w:t>непред</w:t>
      </w:r>
      <w:r w:rsidR="00716316">
        <w:rPr>
          <w:rFonts w:ascii="Times New Roman" w:hAnsi="Times New Roman" w:cs="Times New Roman"/>
          <w:sz w:val="26"/>
          <w:szCs w:val="26"/>
        </w:rPr>
        <w:t>о</w:t>
      </w:r>
      <w:r w:rsidR="005E2ED9" w:rsidRPr="005E2ED9">
        <w:rPr>
          <w:rFonts w:ascii="Times New Roman" w:hAnsi="Times New Roman" w:cs="Times New Roman"/>
          <w:sz w:val="26"/>
          <w:szCs w:val="26"/>
        </w:rPr>
        <w:t>ставления</w:t>
      </w:r>
      <w:proofErr w:type="spellEnd"/>
      <w:r w:rsidR="005E2ED9" w:rsidRPr="005E2ED9">
        <w:rPr>
          <w:rFonts w:ascii="Times New Roman" w:hAnsi="Times New Roman" w:cs="Times New Roman"/>
          <w:sz w:val="26"/>
          <w:szCs w:val="26"/>
        </w:rPr>
        <w:t xml:space="preserve"> или пред</w:t>
      </w:r>
      <w:r w:rsidR="00716316">
        <w:rPr>
          <w:rFonts w:ascii="Times New Roman" w:hAnsi="Times New Roman" w:cs="Times New Roman"/>
          <w:sz w:val="26"/>
          <w:szCs w:val="26"/>
        </w:rPr>
        <w:t>о</w:t>
      </w:r>
      <w:r w:rsidR="005E2ED9" w:rsidRPr="005E2ED9">
        <w:rPr>
          <w:rFonts w:ascii="Times New Roman" w:hAnsi="Times New Roman" w:cs="Times New Roman"/>
          <w:sz w:val="26"/>
          <w:szCs w:val="26"/>
        </w:rPr>
        <w:t xml:space="preserve">ставления заведомо ложных сведений о расходах должностные лица несут ответственность в соответствии с </w:t>
      </w:r>
      <w:r w:rsidR="00CC5C93">
        <w:rPr>
          <w:rFonts w:ascii="Times New Roman" w:hAnsi="Times New Roman" w:cs="Times New Roman"/>
          <w:sz w:val="26"/>
          <w:szCs w:val="26"/>
        </w:rPr>
        <w:t xml:space="preserve">действующим </w:t>
      </w:r>
      <w:r w:rsidR="005E2ED9" w:rsidRPr="005E2ED9">
        <w:rPr>
          <w:rFonts w:ascii="Times New Roman" w:hAnsi="Times New Roman" w:cs="Times New Roman"/>
          <w:sz w:val="26"/>
          <w:szCs w:val="26"/>
        </w:rPr>
        <w:t>законодательством Российской Федерации.</w:t>
      </w:r>
    </w:p>
    <w:p w:rsidR="005E2ED9" w:rsidRDefault="005E2ED9" w:rsidP="00334F06">
      <w:pPr>
        <w:spacing w:after="0" w:line="360" w:lineRule="auto"/>
      </w:pPr>
    </w:p>
    <w:p w:rsidR="00782D30" w:rsidRPr="00782D30" w:rsidRDefault="00782D30" w:rsidP="00334F06">
      <w:pPr>
        <w:spacing w:after="0" w:line="360" w:lineRule="auto"/>
      </w:pPr>
    </w:p>
    <w:sectPr w:rsidR="00782D30" w:rsidRPr="00782D30" w:rsidSect="009557A1">
      <w:pgSz w:w="11905" w:h="16838"/>
      <w:pgMar w:top="709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D30"/>
    <w:rsid w:val="0008058D"/>
    <w:rsid w:val="000E0DB4"/>
    <w:rsid w:val="000F38F7"/>
    <w:rsid w:val="001A2BD2"/>
    <w:rsid w:val="001F7A21"/>
    <w:rsid w:val="00263DA2"/>
    <w:rsid w:val="00334F06"/>
    <w:rsid w:val="003462D0"/>
    <w:rsid w:val="00347EBD"/>
    <w:rsid w:val="00352A1C"/>
    <w:rsid w:val="003553FA"/>
    <w:rsid w:val="00370B95"/>
    <w:rsid w:val="003D75D4"/>
    <w:rsid w:val="003E6A4F"/>
    <w:rsid w:val="00452511"/>
    <w:rsid w:val="004843E2"/>
    <w:rsid w:val="004B0E98"/>
    <w:rsid w:val="005E2ED9"/>
    <w:rsid w:val="006373CC"/>
    <w:rsid w:val="00716316"/>
    <w:rsid w:val="007807B8"/>
    <w:rsid w:val="00782D30"/>
    <w:rsid w:val="00836B0A"/>
    <w:rsid w:val="008B384A"/>
    <w:rsid w:val="00916FD9"/>
    <w:rsid w:val="00925469"/>
    <w:rsid w:val="009557A1"/>
    <w:rsid w:val="0099341C"/>
    <w:rsid w:val="009D0312"/>
    <w:rsid w:val="00B724A8"/>
    <w:rsid w:val="00B81706"/>
    <w:rsid w:val="00BB752C"/>
    <w:rsid w:val="00C5372E"/>
    <w:rsid w:val="00C83B17"/>
    <w:rsid w:val="00CC5C93"/>
    <w:rsid w:val="00D2745D"/>
    <w:rsid w:val="00E54ED3"/>
    <w:rsid w:val="00E953F9"/>
    <w:rsid w:val="00EE60D0"/>
    <w:rsid w:val="00FD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82F431-8364-4F8A-8B49-F972BAF3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D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955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57A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34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1096B-0F3E-4CC7-B4A1-AE28A5A6A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1187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Минязев Дмитрий Мухамутдинович</dc:creator>
  <cp:keywords/>
  <dc:description/>
  <cp:lastModifiedBy>Минязев Дмитрий Мухамутдинович</cp:lastModifiedBy>
  <cp:revision>2</cp:revision>
  <cp:lastPrinted>2016-04-20T12:15:00Z</cp:lastPrinted>
  <dcterms:created xsi:type="dcterms:W3CDTF">2016-04-21T13:01:00Z</dcterms:created>
  <dcterms:modified xsi:type="dcterms:W3CDTF">2016-04-21T13:01:00Z</dcterms:modified>
</cp:coreProperties>
</file>