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A2E" w:rsidRDefault="00331A2E" w:rsidP="00331A2E">
      <w:pPr>
        <w:framePr w:wrap="none" w:vAnchor="page" w:hAnchor="page" w:x="5856" w:y="419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657225" cy="800100"/>
            <wp:effectExtent l="19050" t="0" r="9525" b="0"/>
            <wp:docPr id="1" name="Рисунок 1" descr="C:\Users\user\Desktop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media\image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1A2E" w:rsidRDefault="00331A2E" w:rsidP="00331A2E">
      <w:pPr>
        <w:pStyle w:val="30"/>
        <w:shd w:val="clear" w:color="auto" w:fill="auto"/>
        <w:spacing w:after="407"/>
        <w:ind w:left="20"/>
      </w:pPr>
    </w:p>
    <w:p w:rsidR="00331A2E" w:rsidRDefault="00331A2E" w:rsidP="00331A2E">
      <w:pPr>
        <w:pStyle w:val="30"/>
        <w:shd w:val="clear" w:color="auto" w:fill="auto"/>
        <w:spacing w:after="407"/>
        <w:ind w:left="20"/>
      </w:pPr>
      <w:r>
        <w:t>СОВЕТ ДЕПУТАТОВ</w:t>
      </w:r>
      <w:r>
        <w:br/>
        <w:t>ГОРОДСКОГО ОКРУГА ПОДОЛЬСК</w:t>
      </w:r>
      <w:r>
        <w:br/>
        <w:t>МОСКОВСКОЙ ОБЛАСТИ</w:t>
      </w:r>
    </w:p>
    <w:p w:rsidR="00331A2E" w:rsidRDefault="00331A2E" w:rsidP="00331A2E">
      <w:pPr>
        <w:pStyle w:val="10"/>
        <w:shd w:val="clear" w:color="auto" w:fill="auto"/>
        <w:spacing w:before="0" w:after="242" w:line="440" w:lineRule="exact"/>
        <w:ind w:left="20"/>
      </w:pPr>
      <w:bookmarkStart w:id="0" w:name="bookmark0"/>
      <w:r>
        <w:t>РЕШЕНИЕ</w:t>
      </w:r>
      <w:bookmarkEnd w:id="0"/>
    </w:p>
    <w:p w:rsidR="00331A2E" w:rsidRDefault="00331A2E" w:rsidP="00331A2E">
      <w:pPr>
        <w:pStyle w:val="40"/>
        <w:shd w:val="clear" w:color="auto" w:fill="auto"/>
        <w:spacing w:before="0" w:after="0" w:line="260" w:lineRule="exact"/>
        <w:ind w:left="20"/>
      </w:pPr>
      <w:r>
        <w:t>от _______2016 г. № _____</w:t>
      </w:r>
    </w:p>
    <w:p w:rsidR="00331A2E" w:rsidRDefault="00331A2E" w:rsidP="00331A2E">
      <w:pPr>
        <w:pStyle w:val="40"/>
        <w:shd w:val="clear" w:color="auto" w:fill="auto"/>
        <w:spacing w:before="0" w:after="0" w:line="260" w:lineRule="exact"/>
        <w:ind w:left="20"/>
      </w:pPr>
    </w:p>
    <w:p w:rsidR="00331A2E" w:rsidRDefault="00331A2E" w:rsidP="00331A2E">
      <w:pPr>
        <w:pStyle w:val="40"/>
        <w:shd w:val="clear" w:color="auto" w:fill="auto"/>
        <w:spacing w:before="0" w:after="0" w:line="260" w:lineRule="exact"/>
        <w:ind w:left="20"/>
      </w:pPr>
    </w:p>
    <w:p w:rsidR="00331A2E" w:rsidRPr="00331A2E" w:rsidRDefault="00331A2E" w:rsidP="00331A2E">
      <w:pPr>
        <w:pStyle w:val="40"/>
        <w:shd w:val="clear" w:color="auto" w:fill="auto"/>
        <w:spacing w:before="0" w:after="0" w:line="260" w:lineRule="exact"/>
        <w:ind w:left="280"/>
        <w:jc w:val="left"/>
      </w:pPr>
      <w:r w:rsidRPr="00331A2E">
        <w:t>Об утверждении новой редакции Регламента Совета депутатов Городского</w:t>
      </w:r>
    </w:p>
    <w:p w:rsidR="00331A2E" w:rsidRPr="00331A2E" w:rsidRDefault="00331A2E" w:rsidP="00331A2E">
      <w:pPr>
        <w:pStyle w:val="40"/>
        <w:shd w:val="clear" w:color="auto" w:fill="auto"/>
        <w:spacing w:before="0" w:after="248" w:line="260" w:lineRule="exact"/>
        <w:ind w:left="20"/>
      </w:pPr>
      <w:r w:rsidRPr="00331A2E">
        <w:t>округа Подольск Московской области</w:t>
      </w:r>
    </w:p>
    <w:p w:rsidR="00331A2E" w:rsidRPr="00331A2E" w:rsidRDefault="00331A2E" w:rsidP="00331A2E">
      <w:pPr>
        <w:pStyle w:val="20"/>
        <w:shd w:val="clear" w:color="auto" w:fill="auto"/>
        <w:spacing w:before="0" w:after="0"/>
        <w:ind w:firstLine="760"/>
        <w:rPr>
          <w:sz w:val="26"/>
          <w:szCs w:val="26"/>
        </w:rPr>
      </w:pPr>
      <w:r w:rsidRPr="00331A2E">
        <w:rPr>
          <w:sz w:val="26"/>
          <w:szCs w:val="26"/>
        </w:rPr>
        <w:t xml:space="preserve">В соответствии с Федеральным </w:t>
      </w:r>
      <w:r w:rsidR="00924990">
        <w:rPr>
          <w:sz w:val="26"/>
          <w:szCs w:val="26"/>
        </w:rPr>
        <w:t>з</w:t>
      </w:r>
      <w:r w:rsidRPr="00331A2E">
        <w:rPr>
          <w:sz w:val="26"/>
          <w:szCs w:val="26"/>
        </w:rPr>
        <w:t>аконом</w:t>
      </w:r>
      <w:r w:rsidR="00924990">
        <w:rPr>
          <w:sz w:val="26"/>
          <w:szCs w:val="26"/>
        </w:rPr>
        <w:t xml:space="preserve"> от 06.10.2003 №131-ФЗ</w:t>
      </w:r>
      <w:r w:rsidRPr="00331A2E">
        <w:rPr>
          <w:sz w:val="26"/>
          <w:szCs w:val="26"/>
        </w:rPr>
        <w:t xml:space="preserve"> «Об общих принципах организации местного самоуправления в Российской Федерации», Уставом муниципального образования «Городской округ Подольск Московской области»,</w:t>
      </w:r>
    </w:p>
    <w:p w:rsidR="00A75525" w:rsidRPr="00331A2E" w:rsidRDefault="00A75525">
      <w:pPr>
        <w:rPr>
          <w:sz w:val="26"/>
          <w:szCs w:val="26"/>
        </w:rPr>
      </w:pPr>
    </w:p>
    <w:p w:rsidR="00331A2E" w:rsidRPr="00331A2E" w:rsidRDefault="00331A2E" w:rsidP="00331A2E">
      <w:pPr>
        <w:pStyle w:val="40"/>
        <w:shd w:val="clear" w:color="auto" w:fill="auto"/>
        <w:spacing w:before="0" w:after="252" w:line="260" w:lineRule="exact"/>
        <w:ind w:left="1880"/>
        <w:jc w:val="left"/>
      </w:pPr>
      <w:r w:rsidRPr="00331A2E">
        <w:t>Совет депутатов Городского округа Подольск решил:</w:t>
      </w:r>
    </w:p>
    <w:p w:rsidR="00331A2E" w:rsidRPr="00331A2E" w:rsidRDefault="00331A2E" w:rsidP="00331A2E">
      <w:pPr>
        <w:pStyle w:val="20"/>
        <w:numPr>
          <w:ilvl w:val="0"/>
          <w:numId w:val="1"/>
        </w:numPr>
        <w:shd w:val="clear" w:color="auto" w:fill="auto"/>
        <w:tabs>
          <w:tab w:val="left" w:pos="1074"/>
        </w:tabs>
        <w:spacing w:before="0" w:after="0" w:line="298" w:lineRule="exact"/>
        <w:ind w:firstLine="760"/>
        <w:rPr>
          <w:sz w:val="26"/>
          <w:szCs w:val="26"/>
        </w:rPr>
      </w:pPr>
      <w:r w:rsidRPr="00331A2E">
        <w:rPr>
          <w:sz w:val="26"/>
          <w:szCs w:val="26"/>
        </w:rPr>
        <w:t>Утвердить новую редакцию Регламента Совета депутатов Городского округа Подольск Московской области (прилагается).</w:t>
      </w:r>
    </w:p>
    <w:p w:rsidR="00331A2E" w:rsidRPr="00331A2E" w:rsidRDefault="00331A2E" w:rsidP="00331A2E">
      <w:pPr>
        <w:pStyle w:val="20"/>
        <w:numPr>
          <w:ilvl w:val="0"/>
          <w:numId w:val="1"/>
        </w:numPr>
        <w:shd w:val="clear" w:color="auto" w:fill="auto"/>
        <w:tabs>
          <w:tab w:val="left" w:pos="1088"/>
        </w:tabs>
        <w:spacing w:before="0" w:after="0" w:line="298" w:lineRule="exact"/>
        <w:ind w:firstLine="760"/>
        <w:rPr>
          <w:sz w:val="26"/>
          <w:szCs w:val="26"/>
        </w:rPr>
      </w:pPr>
      <w:r w:rsidRPr="00331A2E">
        <w:rPr>
          <w:sz w:val="26"/>
          <w:szCs w:val="26"/>
        </w:rPr>
        <w:t xml:space="preserve">Решение Совета депутатов Городского округа Подольск от </w:t>
      </w:r>
      <w:r w:rsidR="00924990">
        <w:rPr>
          <w:sz w:val="26"/>
          <w:szCs w:val="26"/>
        </w:rPr>
        <w:t>3</w:t>
      </w:r>
      <w:r w:rsidRPr="00331A2E">
        <w:rPr>
          <w:sz w:val="26"/>
          <w:szCs w:val="26"/>
        </w:rPr>
        <w:t>1.0</w:t>
      </w:r>
      <w:r w:rsidR="00924990">
        <w:rPr>
          <w:sz w:val="26"/>
          <w:szCs w:val="26"/>
        </w:rPr>
        <w:t>3</w:t>
      </w:r>
      <w:r w:rsidRPr="00331A2E">
        <w:rPr>
          <w:sz w:val="26"/>
          <w:szCs w:val="26"/>
        </w:rPr>
        <w:t>.201</w:t>
      </w:r>
      <w:r w:rsidR="00924990">
        <w:rPr>
          <w:sz w:val="26"/>
          <w:szCs w:val="26"/>
        </w:rPr>
        <w:t>6</w:t>
      </w:r>
      <w:r w:rsidRPr="00331A2E">
        <w:rPr>
          <w:sz w:val="26"/>
          <w:szCs w:val="26"/>
        </w:rPr>
        <w:t>г. № 1</w:t>
      </w:r>
      <w:r w:rsidR="00924990">
        <w:rPr>
          <w:sz w:val="26"/>
          <w:szCs w:val="26"/>
        </w:rPr>
        <w:t>5</w:t>
      </w:r>
      <w:r w:rsidRPr="00331A2E">
        <w:rPr>
          <w:sz w:val="26"/>
          <w:szCs w:val="26"/>
        </w:rPr>
        <w:t>/1</w:t>
      </w:r>
      <w:r w:rsidR="00924990">
        <w:rPr>
          <w:sz w:val="26"/>
          <w:szCs w:val="26"/>
        </w:rPr>
        <w:t>4</w:t>
      </w:r>
      <w:r w:rsidRPr="00331A2E">
        <w:rPr>
          <w:sz w:val="26"/>
          <w:szCs w:val="26"/>
        </w:rPr>
        <w:t xml:space="preserve"> «Об утверждении</w:t>
      </w:r>
      <w:r w:rsidR="00924990">
        <w:rPr>
          <w:sz w:val="26"/>
          <w:szCs w:val="26"/>
        </w:rPr>
        <w:t xml:space="preserve"> новой редакции</w:t>
      </w:r>
      <w:r w:rsidRPr="00331A2E">
        <w:rPr>
          <w:sz w:val="26"/>
          <w:szCs w:val="26"/>
        </w:rPr>
        <w:t xml:space="preserve"> Регламента Совета депутатов Городского округа Подольск Московской области» признать утратившим силу.</w:t>
      </w:r>
    </w:p>
    <w:p w:rsidR="00331A2E" w:rsidRPr="00331A2E" w:rsidRDefault="00331A2E" w:rsidP="00331A2E">
      <w:pPr>
        <w:pStyle w:val="20"/>
        <w:numPr>
          <w:ilvl w:val="0"/>
          <w:numId w:val="1"/>
        </w:numPr>
        <w:shd w:val="clear" w:color="auto" w:fill="auto"/>
        <w:tabs>
          <w:tab w:val="left" w:pos="1190"/>
        </w:tabs>
        <w:spacing w:before="0" w:after="0"/>
        <w:ind w:firstLine="760"/>
        <w:rPr>
          <w:sz w:val="26"/>
          <w:szCs w:val="26"/>
        </w:rPr>
      </w:pPr>
      <w:proofErr w:type="gramStart"/>
      <w:r w:rsidRPr="00331A2E">
        <w:rPr>
          <w:sz w:val="26"/>
          <w:szCs w:val="26"/>
        </w:rPr>
        <w:t>Контроль за</w:t>
      </w:r>
      <w:proofErr w:type="gramEnd"/>
      <w:r w:rsidRPr="00331A2E">
        <w:rPr>
          <w:sz w:val="26"/>
          <w:szCs w:val="26"/>
        </w:rPr>
        <w:t xml:space="preserve"> выполнением настоящего решения возложить на Председателя Совета депутатов Городского округа Подольск (Москалев Н.П.)</w:t>
      </w:r>
    </w:p>
    <w:p w:rsidR="00331A2E" w:rsidRDefault="00331A2E"/>
    <w:p w:rsidR="00331A2E" w:rsidRDefault="00331A2E" w:rsidP="00331A2E">
      <w:pPr>
        <w:pStyle w:val="40"/>
        <w:shd w:val="clear" w:color="auto" w:fill="auto"/>
        <w:spacing w:before="0" w:after="0" w:line="260" w:lineRule="exact"/>
        <w:jc w:val="left"/>
      </w:pPr>
      <w:r>
        <w:t>Председатель Совета депутатов</w:t>
      </w:r>
      <w:r>
        <w:br/>
        <w:t>Городского округа Подольск</w:t>
      </w:r>
      <w:r w:rsidRPr="00331A2E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>Н.П. Москалев</w:t>
      </w:r>
    </w:p>
    <w:p w:rsidR="00331A2E" w:rsidRDefault="00331A2E" w:rsidP="00331A2E">
      <w:pPr>
        <w:pStyle w:val="40"/>
        <w:shd w:val="clear" w:color="auto" w:fill="auto"/>
        <w:spacing w:before="0" w:after="0" w:line="260" w:lineRule="exact"/>
        <w:jc w:val="left"/>
      </w:pPr>
    </w:p>
    <w:p w:rsidR="00331A2E" w:rsidRDefault="00331A2E" w:rsidP="00331A2E">
      <w:pPr>
        <w:pStyle w:val="40"/>
        <w:shd w:val="clear" w:color="auto" w:fill="auto"/>
        <w:spacing w:before="0" w:after="0" w:line="260" w:lineRule="exact"/>
        <w:jc w:val="left"/>
      </w:pPr>
    </w:p>
    <w:p w:rsidR="00331A2E" w:rsidRDefault="00331A2E" w:rsidP="00331A2E">
      <w:pPr>
        <w:pStyle w:val="40"/>
        <w:shd w:val="clear" w:color="auto" w:fill="auto"/>
        <w:spacing w:before="0" w:after="0" w:line="260" w:lineRule="exact"/>
        <w:jc w:val="left"/>
      </w:pPr>
    </w:p>
    <w:p w:rsidR="00331A2E" w:rsidRDefault="00331A2E" w:rsidP="00331A2E">
      <w:pPr>
        <w:pStyle w:val="40"/>
        <w:shd w:val="clear" w:color="auto" w:fill="auto"/>
        <w:spacing w:before="0" w:after="0" w:line="260" w:lineRule="exact"/>
        <w:jc w:val="left"/>
      </w:pPr>
    </w:p>
    <w:p w:rsidR="00331A2E" w:rsidRDefault="00331A2E" w:rsidP="00331A2E">
      <w:pPr>
        <w:pStyle w:val="40"/>
        <w:shd w:val="clear" w:color="auto" w:fill="auto"/>
        <w:spacing w:before="0" w:after="0" w:line="260" w:lineRule="exact"/>
        <w:jc w:val="left"/>
      </w:pPr>
    </w:p>
    <w:p w:rsidR="00331A2E" w:rsidRDefault="00331A2E" w:rsidP="00331A2E">
      <w:pPr>
        <w:pStyle w:val="40"/>
        <w:shd w:val="clear" w:color="auto" w:fill="auto"/>
        <w:spacing w:before="0" w:after="0" w:line="260" w:lineRule="exact"/>
        <w:jc w:val="left"/>
      </w:pPr>
    </w:p>
    <w:p w:rsidR="00331A2E" w:rsidRDefault="00331A2E" w:rsidP="00331A2E">
      <w:pPr>
        <w:pStyle w:val="40"/>
        <w:shd w:val="clear" w:color="auto" w:fill="auto"/>
        <w:spacing w:before="0" w:after="0" w:line="260" w:lineRule="exact"/>
        <w:jc w:val="left"/>
      </w:pPr>
    </w:p>
    <w:p w:rsidR="00331A2E" w:rsidRDefault="00331A2E" w:rsidP="00331A2E">
      <w:pPr>
        <w:pStyle w:val="40"/>
        <w:shd w:val="clear" w:color="auto" w:fill="auto"/>
        <w:spacing w:before="0" w:after="0" w:line="260" w:lineRule="exact"/>
        <w:jc w:val="left"/>
      </w:pPr>
    </w:p>
    <w:p w:rsidR="00331A2E" w:rsidRDefault="00331A2E" w:rsidP="00331A2E">
      <w:pPr>
        <w:pStyle w:val="40"/>
        <w:shd w:val="clear" w:color="auto" w:fill="auto"/>
        <w:spacing w:before="0" w:after="0" w:line="260" w:lineRule="exact"/>
        <w:jc w:val="left"/>
      </w:pPr>
    </w:p>
    <w:p w:rsidR="00331A2E" w:rsidRDefault="00331A2E" w:rsidP="00331A2E">
      <w:pPr>
        <w:pStyle w:val="40"/>
        <w:shd w:val="clear" w:color="auto" w:fill="auto"/>
        <w:spacing w:before="0" w:after="0" w:line="260" w:lineRule="exact"/>
        <w:jc w:val="left"/>
      </w:pPr>
    </w:p>
    <w:p w:rsidR="00331A2E" w:rsidRDefault="00331A2E" w:rsidP="00331A2E">
      <w:pPr>
        <w:pStyle w:val="40"/>
        <w:shd w:val="clear" w:color="auto" w:fill="auto"/>
        <w:spacing w:before="0" w:after="0" w:line="260" w:lineRule="exact"/>
        <w:jc w:val="left"/>
      </w:pPr>
    </w:p>
    <w:p w:rsidR="00331A2E" w:rsidRDefault="00331A2E" w:rsidP="00331A2E">
      <w:pPr>
        <w:pStyle w:val="40"/>
        <w:shd w:val="clear" w:color="auto" w:fill="auto"/>
        <w:spacing w:before="0" w:after="0" w:line="260" w:lineRule="exact"/>
        <w:jc w:val="left"/>
      </w:pPr>
    </w:p>
    <w:p w:rsidR="00331A2E" w:rsidRDefault="00331A2E" w:rsidP="00331A2E">
      <w:pPr>
        <w:pStyle w:val="40"/>
        <w:shd w:val="clear" w:color="auto" w:fill="auto"/>
        <w:spacing w:before="0" w:after="0" w:line="260" w:lineRule="exact"/>
        <w:jc w:val="left"/>
      </w:pPr>
    </w:p>
    <w:p w:rsidR="00331A2E" w:rsidRDefault="00331A2E" w:rsidP="00331A2E">
      <w:pPr>
        <w:pStyle w:val="40"/>
        <w:shd w:val="clear" w:color="auto" w:fill="auto"/>
        <w:spacing w:before="0" w:after="0" w:line="260" w:lineRule="exact"/>
        <w:jc w:val="left"/>
      </w:pPr>
    </w:p>
    <w:p w:rsidR="00331A2E" w:rsidRDefault="00331A2E" w:rsidP="00331A2E">
      <w:pPr>
        <w:pStyle w:val="40"/>
        <w:shd w:val="clear" w:color="auto" w:fill="auto"/>
        <w:spacing w:before="0" w:after="0" w:line="260" w:lineRule="exact"/>
        <w:jc w:val="left"/>
      </w:pPr>
    </w:p>
    <w:p w:rsidR="00331A2E" w:rsidRDefault="00331A2E" w:rsidP="00331A2E">
      <w:pPr>
        <w:pStyle w:val="40"/>
        <w:shd w:val="clear" w:color="auto" w:fill="auto"/>
        <w:spacing w:before="0" w:after="0" w:line="260" w:lineRule="exact"/>
        <w:jc w:val="left"/>
      </w:pPr>
    </w:p>
    <w:sectPr w:rsidR="00331A2E" w:rsidSect="00A755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5145C1"/>
    <w:multiLevelType w:val="multilevel"/>
    <w:tmpl w:val="C5AE20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331A2E"/>
    <w:rsid w:val="00140AC5"/>
    <w:rsid w:val="00331A2E"/>
    <w:rsid w:val="003C13B3"/>
    <w:rsid w:val="005845EF"/>
    <w:rsid w:val="00924990"/>
    <w:rsid w:val="00A75525"/>
    <w:rsid w:val="00C66B84"/>
    <w:rsid w:val="00EF2A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31A2E"/>
    <w:pPr>
      <w:widowControl w:val="0"/>
    </w:pPr>
    <w:rPr>
      <w:rFonts w:ascii="Arial Unicode MS" w:hAnsi="Arial Unicode MS" w:cs="Arial Unicode MS"/>
      <w:color w:val="000000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45EF"/>
    <w:pPr>
      <w:ind w:left="720"/>
      <w:contextualSpacing/>
    </w:pPr>
    <w:rPr>
      <w:rFonts w:ascii="Times New Roman" w:eastAsia="Times New Roman" w:hAnsi="Times New Roman" w:cs="Times New Roman"/>
      <w:color w:val="auto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331A2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1A2E"/>
    <w:rPr>
      <w:rFonts w:ascii="Tahoma" w:hAnsi="Tahoma" w:cs="Tahoma"/>
      <w:color w:val="000000"/>
      <w:sz w:val="16"/>
      <w:szCs w:val="16"/>
      <w:lang w:bidi="ru-RU"/>
    </w:rPr>
  </w:style>
  <w:style w:type="character" w:customStyle="1" w:styleId="3">
    <w:name w:val="Основной текст (3)_"/>
    <w:basedOn w:val="a0"/>
    <w:link w:val="30"/>
    <w:rsid w:val="00331A2E"/>
    <w:rPr>
      <w:rFonts w:eastAsia="Times New Roman"/>
      <w:b/>
      <w:bCs/>
      <w:sz w:val="44"/>
      <w:szCs w:val="44"/>
      <w:shd w:val="clear" w:color="auto" w:fill="FFFFFF"/>
    </w:rPr>
  </w:style>
  <w:style w:type="character" w:customStyle="1" w:styleId="1">
    <w:name w:val="Заголовок №1_"/>
    <w:basedOn w:val="a0"/>
    <w:link w:val="10"/>
    <w:rsid w:val="00331A2E"/>
    <w:rPr>
      <w:rFonts w:eastAsia="Times New Roman"/>
      <w:b/>
      <w:bCs/>
      <w:sz w:val="44"/>
      <w:szCs w:val="44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331A2E"/>
    <w:rPr>
      <w:rFonts w:eastAsia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31A2E"/>
    <w:pPr>
      <w:shd w:val="clear" w:color="auto" w:fill="FFFFFF"/>
      <w:spacing w:after="360" w:line="499" w:lineRule="exact"/>
      <w:jc w:val="center"/>
    </w:pPr>
    <w:rPr>
      <w:rFonts w:ascii="Times New Roman" w:eastAsia="Times New Roman" w:hAnsi="Times New Roman" w:cs="Times New Roman"/>
      <w:b/>
      <w:bCs/>
      <w:color w:val="auto"/>
      <w:sz w:val="44"/>
      <w:szCs w:val="44"/>
      <w:lang w:bidi="ar-SA"/>
    </w:rPr>
  </w:style>
  <w:style w:type="paragraph" w:customStyle="1" w:styleId="10">
    <w:name w:val="Заголовок №1"/>
    <w:basedOn w:val="a"/>
    <w:link w:val="1"/>
    <w:rsid w:val="00331A2E"/>
    <w:pPr>
      <w:shd w:val="clear" w:color="auto" w:fill="FFFFFF"/>
      <w:spacing w:before="360"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44"/>
      <w:szCs w:val="44"/>
      <w:lang w:bidi="ar-SA"/>
    </w:rPr>
  </w:style>
  <w:style w:type="paragraph" w:customStyle="1" w:styleId="40">
    <w:name w:val="Основной текст (4)"/>
    <w:basedOn w:val="a"/>
    <w:link w:val="4"/>
    <w:rsid w:val="00331A2E"/>
    <w:pPr>
      <w:shd w:val="clear" w:color="auto" w:fill="FFFFFF"/>
      <w:spacing w:before="360" w:after="660" w:line="0" w:lineRule="atLeas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  <w:lang w:bidi="ar-SA"/>
    </w:rPr>
  </w:style>
  <w:style w:type="character" w:customStyle="1" w:styleId="2">
    <w:name w:val="Основной текст (2)_"/>
    <w:basedOn w:val="a0"/>
    <w:link w:val="20"/>
    <w:rsid w:val="00331A2E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31A2E"/>
    <w:pPr>
      <w:shd w:val="clear" w:color="auto" w:fill="FFFFFF"/>
      <w:spacing w:before="360" w:after="480" w:line="302" w:lineRule="exact"/>
      <w:ind w:hanging="40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152</Words>
  <Characters>871</Characters>
  <Application>Microsoft Office Word</Application>
  <DocSecurity>0</DocSecurity>
  <Lines>7</Lines>
  <Paragraphs>2</Paragraphs>
  <ScaleCrop>false</ScaleCrop>
  <Company>...</Company>
  <LinksUpToDate>false</LinksUpToDate>
  <CharactersWithSpaces>1021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...</dc:creator>
  <cp:lastModifiedBy>...</cp:lastModifiedBy>
  <cp:revision>2</cp:revision>
  <dcterms:created xsi:type="dcterms:W3CDTF">2016-07-26T07:34:00Z</dcterms:created>
  <dcterms:modified xsi:type="dcterms:W3CDTF">2016-07-29T11:18:00Z</dcterms:modified>
</cp:coreProperties>
</file>