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5C1" w:rsidRPr="00470460" w:rsidRDefault="000815C1" w:rsidP="003818DD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048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5C1" w:rsidRPr="008C4FB8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СОВЕТ ДЕПУТАТОВ</w:t>
      </w:r>
    </w:p>
    <w:p w:rsidR="000815C1" w:rsidRPr="008C4FB8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ГОРОДСКОГО ОКРУГА ПОДОЛЬСК</w:t>
      </w:r>
    </w:p>
    <w:p w:rsidR="000815C1" w:rsidRPr="008C4FB8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МОСКОВСКОЙ ОБЛАСТИ</w:t>
      </w:r>
    </w:p>
    <w:p w:rsidR="000815C1" w:rsidRPr="000745FC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815C1" w:rsidRPr="008C4FB8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8C4FB8">
        <w:rPr>
          <w:rFonts w:ascii="Times New Roman" w:hAnsi="Times New Roman"/>
          <w:b/>
          <w:sz w:val="48"/>
          <w:szCs w:val="48"/>
        </w:rPr>
        <w:t>РЕШЕНИЕ</w:t>
      </w:r>
    </w:p>
    <w:p w:rsidR="000815C1" w:rsidRPr="000745FC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815C1" w:rsidRPr="000745FC" w:rsidRDefault="000815C1" w:rsidP="000815C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от </w:t>
      </w:r>
      <w:r>
        <w:rPr>
          <w:rFonts w:ascii="Times New Roman" w:hAnsi="Times New Roman"/>
          <w:b/>
          <w:sz w:val="26"/>
          <w:szCs w:val="26"/>
        </w:rPr>
        <w:t>«</w:t>
      </w:r>
      <w:r w:rsidRPr="000815C1">
        <w:rPr>
          <w:rFonts w:ascii="Times New Roman" w:hAnsi="Times New Roman"/>
          <w:b/>
          <w:sz w:val="26"/>
          <w:szCs w:val="26"/>
        </w:rPr>
        <w:t>__</w:t>
      </w:r>
      <w:r>
        <w:rPr>
          <w:rFonts w:ascii="Times New Roman" w:hAnsi="Times New Roman"/>
          <w:b/>
          <w:sz w:val="26"/>
          <w:szCs w:val="26"/>
        </w:rPr>
        <w:t>» _________</w:t>
      </w:r>
      <w:r w:rsidRPr="000745FC">
        <w:rPr>
          <w:rFonts w:ascii="Times New Roman" w:hAnsi="Times New Roman"/>
          <w:b/>
          <w:sz w:val="26"/>
          <w:szCs w:val="26"/>
        </w:rPr>
        <w:t xml:space="preserve"> 201</w:t>
      </w:r>
      <w:r w:rsidR="00162394">
        <w:rPr>
          <w:rFonts w:ascii="Times New Roman" w:hAnsi="Times New Roman"/>
          <w:b/>
          <w:sz w:val="26"/>
          <w:szCs w:val="26"/>
        </w:rPr>
        <w:t>7</w:t>
      </w:r>
      <w:r w:rsidRPr="000745FC">
        <w:rPr>
          <w:rFonts w:ascii="Times New Roman" w:hAnsi="Times New Roman"/>
          <w:b/>
          <w:sz w:val="26"/>
          <w:szCs w:val="26"/>
        </w:rPr>
        <w:t xml:space="preserve"> г. № </w:t>
      </w:r>
      <w:r>
        <w:rPr>
          <w:rFonts w:ascii="Times New Roman" w:hAnsi="Times New Roman"/>
          <w:b/>
          <w:sz w:val="26"/>
          <w:szCs w:val="26"/>
        </w:rPr>
        <w:t>__/__</w:t>
      </w:r>
    </w:p>
    <w:p w:rsidR="000815C1" w:rsidRPr="000745FC" w:rsidRDefault="000815C1" w:rsidP="000815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E2967" w:rsidRPr="00385DF5" w:rsidRDefault="007E2967" w:rsidP="007E296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>Об установлении льготного периода по срокам внесения платы</w:t>
      </w:r>
    </w:p>
    <w:p w:rsidR="00162394" w:rsidRDefault="007E2967" w:rsidP="009124A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 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по договорам на установку и эксплуатацию рекламных конструкций </w:t>
      </w:r>
    </w:p>
    <w:p w:rsidR="00162394" w:rsidRDefault="009124A4" w:rsidP="009124A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на земельных участках, государственная собственность на которые </w:t>
      </w:r>
      <w:r w:rsidR="00162394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385DF5">
        <w:rPr>
          <w:rFonts w:ascii="Times New Roman" w:hAnsi="Times New Roman" w:cs="Times New Roman"/>
          <w:sz w:val="26"/>
          <w:szCs w:val="26"/>
        </w:rPr>
        <w:t xml:space="preserve">не разграничена, а также земельных участках, зданиях и ином имуществе, находящихся в собственности муниципального образования </w:t>
      </w:r>
    </w:p>
    <w:p w:rsidR="007E2967" w:rsidRPr="00385DF5" w:rsidRDefault="009124A4" w:rsidP="009124A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               «Городской округ Подольск Московской области»</w:t>
      </w:r>
      <w:r w:rsidR="008746B1">
        <w:rPr>
          <w:rFonts w:ascii="Times New Roman" w:hAnsi="Times New Roman" w:cs="Times New Roman"/>
          <w:sz w:val="26"/>
          <w:szCs w:val="26"/>
        </w:rPr>
        <w:t>,</w:t>
      </w:r>
      <w:r w:rsidRPr="00385DF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E2967" w:rsidRPr="00385DF5" w:rsidRDefault="007E2967" w:rsidP="007E296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 заключенных по итогам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 </w:t>
      </w:r>
      <w:r w:rsidRPr="00385DF5">
        <w:rPr>
          <w:rFonts w:ascii="Times New Roman" w:hAnsi="Times New Roman" w:cs="Times New Roman"/>
          <w:sz w:val="26"/>
          <w:szCs w:val="26"/>
        </w:rPr>
        <w:t>аукционов в период с 1 января 2014 года</w:t>
      </w:r>
    </w:p>
    <w:p w:rsidR="007E2967" w:rsidRPr="00385DF5" w:rsidRDefault="007E2967" w:rsidP="007E296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043B" w:rsidRPr="00385DF5" w:rsidRDefault="007E2967" w:rsidP="007E29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7" w:history="1">
        <w:r w:rsidRPr="00033E92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06.10.2003  </w:t>
      </w:r>
      <w:r w:rsidR="0082043B"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</w:t>
      </w:r>
      <w:r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131-ФЗ </w:t>
      </w:r>
      <w:r w:rsidR="0082043B"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«</w:t>
      </w:r>
      <w:r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82043B"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Федеральным </w:t>
      </w:r>
      <w:hyperlink r:id="rId8" w:history="1">
        <w:r w:rsidRPr="00033E92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13.03.2006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38-ФЗ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О рекламе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033E92">
        <w:rPr>
          <w:rFonts w:ascii="Times New Roman" w:hAnsi="Times New Roman" w:cs="Times New Roman"/>
          <w:color w:val="000000" w:themeColor="text1"/>
          <w:sz w:val="26"/>
          <w:szCs w:val="26"/>
        </w:rPr>
        <w:t>письм</w:t>
      </w:r>
      <w:r w:rsidR="00FB45EB">
        <w:rPr>
          <w:rFonts w:ascii="Times New Roman" w:hAnsi="Times New Roman" w:cs="Times New Roman"/>
          <w:color w:val="000000" w:themeColor="text1"/>
          <w:sz w:val="26"/>
          <w:szCs w:val="26"/>
        </w:rPr>
        <w:t>ом</w:t>
      </w:r>
      <w:r w:rsid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Министерства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финансов Московской области от 02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.2015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23 Исх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8052/20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FB45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9" w:history="1">
        <w:r w:rsidRPr="00033E92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Устав</w:t>
        </w:r>
      </w:hyperlink>
      <w:r w:rsidR="00FB45EB"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>ом</w:t>
      </w:r>
      <w:r w:rsidRPr="00033E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«Городской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Подольск</w:t>
      </w:r>
      <w:r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2043B" w:rsidRPr="00385DF5">
        <w:rPr>
          <w:rFonts w:ascii="Times New Roman" w:hAnsi="Times New Roman" w:cs="Times New Roman"/>
          <w:color w:val="000000" w:themeColor="text1"/>
          <w:sz w:val="26"/>
          <w:szCs w:val="26"/>
        </w:rPr>
        <w:t>Московской области»</w:t>
      </w:r>
    </w:p>
    <w:p w:rsidR="0082043B" w:rsidRPr="00385DF5" w:rsidRDefault="0082043B" w:rsidP="007E29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E2967" w:rsidRPr="00385DF5" w:rsidRDefault="0082043B" w:rsidP="0082043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5DF5">
        <w:rPr>
          <w:rFonts w:ascii="Times New Roman" w:hAnsi="Times New Roman" w:cs="Times New Roman"/>
          <w:b/>
          <w:sz w:val="26"/>
          <w:szCs w:val="26"/>
        </w:rPr>
        <w:t>Совет депутатов Г</w:t>
      </w:r>
      <w:r w:rsidR="007E2967" w:rsidRPr="00385DF5">
        <w:rPr>
          <w:rFonts w:ascii="Times New Roman" w:hAnsi="Times New Roman" w:cs="Times New Roman"/>
          <w:b/>
          <w:sz w:val="26"/>
          <w:szCs w:val="26"/>
        </w:rPr>
        <w:t xml:space="preserve">ородского округа </w:t>
      </w:r>
      <w:r w:rsidRPr="00385DF5">
        <w:rPr>
          <w:rFonts w:ascii="Times New Roman" w:hAnsi="Times New Roman" w:cs="Times New Roman"/>
          <w:b/>
          <w:sz w:val="26"/>
          <w:szCs w:val="26"/>
        </w:rPr>
        <w:t>Подольск</w:t>
      </w:r>
      <w:r w:rsidR="007E2967" w:rsidRPr="00385DF5">
        <w:rPr>
          <w:rFonts w:ascii="Times New Roman" w:hAnsi="Times New Roman" w:cs="Times New Roman"/>
          <w:b/>
          <w:sz w:val="26"/>
          <w:szCs w:val="26"/>
        </w:rPr>
        <w:t xml:space="preserve"> решил:</w:t>
      </w:r>
    </w:p>
    <w:p w:rsidR="0082043B" w:rsidRPr="00385DF5" w:rsidRDefault="0082043B" w:rsidP="0082043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E2967" w:rsidRPr="00385DF5" w:rsidRDefault="007E2967" w:rsidP="007E296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385DF5">
        <w:rPr>
          <w:rFonts w:ascii="Times New Roman" w:hAnsi="Times New Roman" w:cs="Times New Roman"/>
          <w:sz w:val="26"/>
          <w:szCs w:val="26"/>
        </w:rPr>
        <w:t xml:space="preserve">В целях ослабления нагрузки на </w:t>
      </w:r>
      <w:proofErr w:type="spellStart"/>
      <w:r w:rsidRPr="00385DF5">
        <w:rPr>
          <w:rFonts w:ascii="Times New Roman" w:hAnsi="Times New Roman" w:cs="Times New Roman"/>
          <w:sz w:val="26"/>
          <w:szCs w:val="26"/>
        </w:rPr>
        <w:t>рекламораспространителей</w:t>
      </w:r>
      <w:proofErr w:type="spellEnd"/>
      <w:r w:rsidRPr="00385DF5">
        <w:rPr>
          <w:rFonts w:ascii="Times New Roman" w:hAnsi="Times New Roman" w:cs="Times New Roman"/>
          <w:sz w:val="26"/>
          <w:szCs w:val="26"/>
        </w:rPr>
        <w:t xml:space="preserve"> установить льготный период с 01.07.2015 по 31.12.2015 по срокам внесения платы по договорам на установку и эксплуатацию рекламных конструкций на земельных участках, </w:t>
      </w:r>
      <w:r w:rsidR="00722036" w:rsidRPr="00385DF5">
        <w:rPr>
          <w:rFonts w:ascii="Times New Roman" w:hAnsi="Times New Roman" w:cs="Times New Roman"/>
          <w:sz w:val="26"/>
          <w:szCs w:val="26"/>
        </w:rPr>
        <w:t xml:space="preserve">государственная собственность на которые не разграничена, а также земельных участках, </w:t>
      </w:r>
      <w:r w:rsidRPr="00385DF5">
        <w:rPr>
          <w:rFonts w:ascii="Times New Roman" w:hAnsi="Times New Roman" w:cs="Times New Roman"/>
          <w:sz w:val="26"/>
          <w:szCs w:val="26"/>
        </w:rPr>
        <w:t xml:space="preserve">зданиях и ином </w:t>
      </w:r>
      <w:r w:rsidR="00722036" w:rsidRPr="00385DF5">
        <w:rPr>
          <w:rFonts w:ascii="Times New Roman" w:hAnsi="Times New Roman" w:cs="Times New Roman"/>
          <w:sz w:val="26"/>
          <w:szCs w:val="26"/>
        </w:rPr>
        <w:t>имуществе, находящих</w:t>
      </w:r>
      <w:r w:rsidRPr="00385DF5">
        <w:rPr>
          <w:rFonts w:ascii="Times New Roman" w:hAnsi="Times New Roman" w:cs="Times New Roman"/>
          <w:sz w:val="26"/>
          <w:szCs w:val="26"/>
        </w:rPr>
        <w:t xml:space="preserve">ся в собственности </w:t>
      </w:r>
      <w:r w:rsidR="00722036" w:rsidRPr="00385DF5">
        <w:rPr>
          <w:rFonts w:ascii="Times New Roman" w:hAnsi="Times New Roman" w:cs="Times New Roman"/>
          <w:sz w:val="26"/>
          <w:szCs w:val="26"/>
        </w:rPr>
        <w:t>муниципального образования «</w:t>
      </w:r>
      <w:r w:rsidR="00C127AC" w:rsidRPr="00385DF5">
        <w:rPr>
          <w:rFonts w:ascii="Times New Roman" w:hAnsi="Times New Roman" w:cs="Times New Roman"/>
          <w:sz w:val="26"/>
          <w:szCs w:val="26"/>
        </w:rPr>
        <w:t>Г</w:t>
      </w:r>
      <w:r w:rsidRPr="00385DF5">
        <w:rPr>
          <w:rFonts w:ascii="Times New Roman" w:hAnsi="Times New Roman" w:cs="Times New Roman"/>
          <w:sz w:val="26"/>
          <w:szCs w:val="26"/>
        </w:rPr>
        <w:t>ородско</w:t>
      </w:r>
      <w:r w:rsidR="00722036" w:rsidRPr="00385DF5">
        <w:rPr>
          <w:rFonts w:ascii="Times New Roman" w:hAnsi="Times New Roman" w:cs="Times New Roman"/>
          <w:sz w:val="26"/>
          <w:szCs w:val="26"/>
        </w:rPr>
        <w:t>й</w:t>
      </w:r>
      <w:r w:rsidRPr="00385DF5">
        <w:rPr>
          <w:rFonts w:ascii="Times New Roman" w:hAnsi="Times New Roman" w:cs="Times New Roman"/>
          <w:sz w:val="26"/>
          <w:szCs w:val="26"/>
        </w:rPr>
        <w:t xml:space="preserve"> округ </w:t>
      </w:r>
      <w:r w:rsidR="00C127AC" w:rsidRPr="00385DF5">
        <w:rPr>
          <w:rFonts w:ascii="Times New Roman" w:hAnsi="Times New Roman" w:cs="Times New Roman"/>
          <w:sz w:val="26"/>
          <w:szCs w:val="26"/>
        </w:rPr>
        <w:t>Подольск</w:t>
      </w:r>
      <w:r w:rsidR="00722036" w:rsidRPr="00385DF5">
        <w:rPr>
          <w:rFonts w:ascii="Times New Roman" w:hAnsi="Times New Roman" w:cs="Times New Roman"/>
          <w:sz w:val="26"/>
          <w:szCs w:val="26"/>
        </w:rPr>
        <w:t xml:space="preserve"> Московской области»</w:t>
      </w:r>
      <w:r w:rsidR="008746B1">
        <w:rPr>
          <w:rFonts w:ascii="Times New Roman" w:hAnsi="Times New Roman" w:cs="Times New Roman"/>
          <w:sz w:val="26"/>
          <w:szCs w:val="26"/>
        </w:rPr>
        <w:t>,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 заключенных по итогам аукционов </w:t>
      </w:r>
      <w:r w:rsidRPr="00385DF5">
        <w:rPr>
          <w:rFonts w:ascii="Times New Roman" w:hAnsi="Times New Roman" w:cs="Times New Roman"/>
          <w:sz w:val="26"/>
          <w:szCs w:val="26"/>
        </w:rPr>
        <w:t>в период с 1</w:t>
      </w:r>
      <w:proofErr w:type="gramEnd"/>
      <w:r w:rsidRPr="00385DF5">
        <w:rPr>
          <w:rFonts w:ascii="Times New Roman" w:hAnsi="Times New Roman" w:cs="Times New Roman"/>
          <w:sz w:val="26"/>
          <w:szCs w:val="26"/>
        </w:rPr>
        <w:t xml:space="preserve"> января 2014 года.</w:t>
      </w:r>
    </w:p>
    <w:p w:rsidR="007E2967" w:rsidRPr="00385DF5" w:rsidRDefault="007E2967" w:rsidP="007E296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>2. Пла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тежи по заключенным в период с </w:t>
      </w:r>
      <w:r w:rsidRPr="00385DF5">
        <w:rPr>
          <w:rFonts w:ascii="Times New Roman" w:hAnsi="Times New Roman" w:cs="Times New Roman"/>
          <w:sz w:val="26"/>
          <w:szCs w:val="26"/>
        </w:rPr>
        <w:t>1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 января </w:t>
      </w:r>
      <w:r w:rsidRPr="00385DF5">
        <w:rPr>
          <w:rFonts w:ascii="Times New Roman" w:hAnsi="Times New Roman" w:cs="Times New Roman"/>
          <w:sz w:val="26"/>
          <w:szCs w:val="26"/>
        </w:rPr>
        <w:t xml:space="preserve">2014 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85DF5">
        <w:rPr>
          <w:rFonts w:ascii="Times New Roman" w:hAnsi="Times New Roman" w:cs="Times New Roman"/>
          <w:sz w:val="26"/>
          <w:szCs w:val="26"/>
        </w:rPr>
        <w:t xml:space="preserve">договорам </w:t>
      </w:r>
      <w:r w:rsidR="009124A4" w:rsidRPr="00385DF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385DF5">
        <w:rPr>
          <w:rFonts w:ascii="Times New Roman" w:hAnsi="Times New Roman" w:cs="Times New Roman"/>
          <w:sz w:val="26"/>
          <w:szCs w:val="26"/>
        </w:rPr>
        <w:t xml:space="preserve">на установку и эксплуатацию рекламных конструкций в размере 50% </w:t>
      </w:r>
      <w:r w:rsidR="00385DF5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385DF5">
        <w:rPr>
          <w:rFonts w:ascii="Times New Roman" w:hAnsi="Times New Roman" w:cs="Times New Roman"/>
          <w:sz w:val="26"/>
          <w:szCs w:val="26"/>
        </w:rPr>
        <w:t>от установленного тарифа в рамках льготного периода переносятся на последний период оплаты в полном объеме по заключенным договорам при сохранении неизменной общей цены заключенных договоров.</w:t>
      </w:r>
    </w:p>
    <w:p w:rsidR="007E2967" w:rsidRDefault="007E2967" w:rsidP="004947E6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3. Перенос платежей осуществляется на основании заявления </w:t>
      </w:r>
      <w:r w:rsidR="00385DF5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385DF5">
        <w:rPr>
          <w:rFonts w:ascii="Times New Roman" w:hAnsi="Times New Roman" w:cs="Times New Roman"/>
          <w:sz w:val="26"/>
          <w:szCs w:val="26"/>
        </w:rPr>
        <w:t xml:space="preserve">от </w:t>
      </w:r>
      <w:proofErr w:type="spellStart"/>
      <w:r w:rsidRPr="00385DF5">
        <w:rPr>
          <w:rFonts w:ascii="Times New Roman" w:hAnsi="Times New Roman" w:cs="Times New Roman"/>
          <w:sz w:val="26"/>
          <w:szCs w:val="26"/>
        </w:rPr>
        <w:t>рекламораспространителя</w:t>
      </w:r>
      <w:proofErr w:type="spellEnd"/>
      <w:r w:rsidRPr="00385DF5">
        <w:rPr>
          <w:rFonts w:ascii="Times New Roman" w:hAnsi="Times New Roman" w:cs="Times New Roman"/>
          <w:sz w:val="26"/>
          <w:szCs w:val="26"/>
        </w:rPr>
        <w:t xml:space="preserve"> в адрес </w:t>
      </w:r>
      <w:r w:rsidR="0082043B" w:rsidRPr="00385DF5">
        <w:rPr>
          <w:rFonts w:ascii="Times New Roman" w:hAnsi="Times New Roman" w:cs="Times New Roman"/>
          <w:sz w:val="26"/>
          <w:szCs w:val="26"/>
        </w:rPr>
        <w:t>А</w:t>
      </w:r>
      <w:r w:rsidR="00C127AC" w:rsidRPr="00385DF5">
        <w:rPr>
          <w:rFonts w:ascii="Times New Roman" w:hAnsi="Times New Roman" w:cs="Times New Roman"/>
          <w:sz w:val="26"/>
          <w:szCs w:val="26"/>
        </w:rPr>
        <w:t>дминистрации Г</w:t>
      </w:r>
      <w:r w:rsidRPr="00385DF5">
        <w:rPr>
          <w:rFonts w:ascii="Times New Roman" w:hAnsi="Times New Roman" w:cs="Times New Roman"/>
          <w:sz w:val="26"/>
          <w:szCs w:val="26"/>
        </w:rPr>
        <w:t xml:space="preserve">ородского округа </w:t>
      </w:r>
      <w:r w:rsidR="00C127AC" w:rsidRPr="00385DF5">
        <w:rPr>
          <w:rFonts w:ascii="Times New Roman" w:hAnsi="Times New Roman" w:cs="Times New Roman"/>
          <w:sz w:val="26"/>
          <w:szCs w:val="26"/>
        </w:rPr>
        <w:t>Подольск</w:t>
      </w:r>
      <w:r w:rsidRPr="00385DF5">
        <w:rPr>
          <w:rFonts w:ascii="Times New Roman" w:hAnsi="Times New Roman" w:cs="Times New Roman"/>
          <w:sz w:val="26"/>
          <w:szCs w:val="26"/>
        </w:rPr>
        <w:t xml:space="preserve">  путем заключения дополнительного соглашения к договору на установку </w:t>
      </w:r>
      <w:r w:rsidR="00385DF5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385DF5">
        <w:rPr>
          <w:rFonts w:ascii="Times New Roman" w:hAnsi="Times New Roman" w:cs="Times New Roman"/>
          <w:sz w:val="26"/>
          <w:szCs w:val="26"/>
        </w:rPr>
        <w:t xml:space="preserve">и эксплуатацию рекламных конструкций </w:t>
      </w:r>
      <w:proofErr w:type="gramStart"/>
      <w:r w:rsidR="00A040E7">
        <w:rPr>
          <w:rFonts w:ascii="Times New Roman" w:hAnsi="Times New Roman" w:cs="Times New Roman"/>
          <w:sz w:val="26"/>
          <w:szCs w:val="26"/>
        </w:rPr>
        <w:t>в случае</w:t>
      </w:r>
      <w:r w:rsidRPr="00385DF5">
        <w:rPr>
          <w:rFonts w:ascii="Times New Roman" w:hAnsi="Times New Roman" w:cs="Times New Roman"/>
          <w:sz w:val="26"/>
          <w:szCs w:val="26"/>
        </w:rPr>
        <w:t xml:space="preserve"> отсутствия </w:t>
      </w:r>
      <w:r w:rsidR="00A040E7">
        <w:rPr>
          <w:rFonts w:ascii="Times New Roman" w:hAnsi="Times New Roman" w:cs="Times New Roman"/>
          <w:sz w:val="26"/>
          <w:szCs w:val="26"/>
        </w:rPr>
        <w:t>задолженности</w:t>
      </w:r>
      <w:r w:rsidR="00C127AC" w:rsidRPr="00385DF5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385DF5">
        <w:rPr>
          <w:rFonts w:ascii="Times New Roman" w:hAnsi="Times New Roman" w:cs="Times New Roman"/>
          <w:sz w:val="26"/>
          <w:szCs w:val="26"/>
        </w:rPr>
        <w:t xml:space="preserve">по оплате по вышеуказанному договору </w:t>
      </w:r>
      <w:r w:rsidR="00A040E7">
        <w:rPr>
          <w:rFonts w:ascii="Times New Roman" w:hAnsi="Times New Roman" w:cs="Times New Roman"/>
          <w:sz w:val="26"/>
          <w:szCs w:val="26"/>
        </w:rPr>
        <w:t>на момент обращения за исключением</w:t>
      </w:r>
      <w:proofErr w:type="gramEnd"/>
      <w:r w:rsidR="00A040E7">
        <w:rPr>
          <w:rFonts w:ascii="Times New Roman" w:hAnsi="Times New Roman" w:cs="Times New Roman"/>
          <w:sz w:val="26"/>
          <w:szCs w:val="26"/>
        </w:rPr>
        <w:t xml:space="preserve"> периода с 01 июля 2015 по 31 декабря 2015 </w:t>
      </w:r>
      <w:bookmarkStart w:id="0" w:name="_GoBack"/>
      <w:bookmarkEnd w:id="0"/>
      <w:r w:rsidR="00A040E7">
        <w:rPr>
          <w:rFonts w:ascii="Times New Roman" w:hAnsi="Times New Roman" w:cs="Times New Roman"/>
          <w:sz w:val="26"/>
          <w:szCs w:val="26"/>
        </w:rPr>
        <w:t>года</w:t>
      </w:r>
      <w:r w:rsidR="00033E92">
        <w:rPr>
          <w:rFonts w:ascii="Times New Roman" w:hAnsi="Times New Roman" w:cs="Times New Roman"/>
          <w:sz w:val="26"/>
          <w:szCs w:val="26"/>
        </w:rPr>
        <w:t>.</w:t>
      </w:r>
    </w:p>
    <w:p w:rsidR="003818DD" w:rsidRDefault="003818DD" w:rsidP="003818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CA13EB">
        <w:rPr>
          <w:rFonts w:ascii="Times New Roman" w:hAnsi="Times New Roman" w:cs="Times New Roman"/>
          <w:sz w:val="26"/>
          <w:szCs w:val="26"/>
        </w:rPr>
        <w:t xml:space="preserve">4. Направить настоящее решение Главе Городского округа Подольск для </w:t>
      </w:r>
      <w:r w:rsidRPr="00CA13EB">
        <w:rPr>
          <w:rFonts w:ascii="Times New Roman" w:hAnsi="Times New Roman" w:cs="Times New Roman"/>
          <w:sz w:val="26"/>
          <w:szCs w:val="26"/>
        </w:rPr>
        <w:lastRenderedPageBreak/>
        <w:t>подписания и обнародования.</w:t>
      </w:r>
    </w:p>
    <w:p w:rsidR="0048213F" w:rsidRPr="00385DF5" w:rsidRDefault="007E2967" w:rsidP="0048213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DF5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="0048213F" w:rsidRPr="00385DF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48213F" w:rsidRPr="00385DF5">
        <w:rPr>
          <w:rFonts w:ascii="Times New Roman" w:hAnsi="Times New Roman" w:cs="Times New Roman"/>
          <w:sz w:val="26"/>
          <w:szCs w:val="26"/>
        </w:rPr>
        <w:t xml:space="preserve"> выполнением настоящего решения  возложить  на  постоянную  депутатскую комиссию по </w:t>
      </w:r>
      <w:r w:rsidR="00385DF5">
        <w:rPr>
          <w:rFonts w:ascii="Times New Roman" w:hAnsi="Times New Roman" w:cs="Times New Roman"/>
          <w:sz w:val="26"/>
          <w:szCs w:val="26"/>
        </w:rPr>
        <w:t>бюджету, финансам и инвестиционной деятельности (</w:t>
      </w:r>
      <w:r w:rsidR="006C7B6B">
        <w:rPr>
          <w:rFonts w:ascii="Times New Roman" w:hAnsi="Times New Roman" w:cs="Times New Roman"/>
          <w:sz w:val="26"/>
          <w:szCs w:val="26"/>
        </w:rPr>
        <w:t>Винокуров И.В.</w:t>
      </w:r>
      <w:r w:rsidR="00385DF5">
        <w:rPr>
          <w:rFonts w:ascii="Times New Roman" w:hAnsi="Times New Roman" w:cs="Times New Roman"/>
          <w:sz w:val="26"/>
          <w:szCs w:val="26"/>
        </w:rPr>
        <w:t>)</w:t>
      </w:r>
      <w:r w:rsidR="00E77DA6">
        <w:rPr>
          <w:rFonts w:ascii="Times New Roman" w:hAnsi="Times New Roman" w:cs="Times New Roman"/>
          <w:sz w:val="26"/>
          <w:szCs w:val="26"/>
        </w:rPr>
        <w:t xml:space="preserve"> </w:t>
      </w:r>
      <w:r w:rsidR="006C7B6B">
        <w:rPr>
          <w:rFonts w:ascii="Times New Roman" w:hAnsi="Times New Roman" w:cs="Times New Roman"/>
          <w:sz w:val="26"/>
          <w:szCs w:val="26"/>
        </w:rPr>
        <w:t xml:space="preserve">и на </w:t>
      </w:r>
      <w:r w:rsidR="006C7B6B" w:rsidRPr="00385DF5">
        <w:rPr>
          <w:rFonts w:ascii="Times New Roman" w:hAnsi="Times New Roman" w:cs="Times New Roman"/>
          <w:sz w:val="26"/>
          <w:szCs w:val="26"/>
        </w:rPr>
        <w:t xml:space="preserve">постоянную депутатскую комиссию </w:t>
      </w:r>
      <w:r w:rsidR="006C7B6B">
        <w:rPr>
          <w:rFonts w:ascii="Times New Roman" w:hAnsi="Times New Roman" w:cs="Times New Roman"/>
          <w:sz w:val="26"/>
          <w:szCs w:val="26"/>
        </w:rPr>
        <w:t xml:space="preserve">по </w:t>
      </w:r>
      <w:r w:rsidR="0048213F" w:rsidRPr="00385DF5">
        <w:rPr>
          <w:rFonts w:ascii="Times New Roman" w:hAnsi="Times New Roman" w:cs="Times New Roman"/>
          <w:sz w:val="26"/>
          <w:szCs w:val="26"/>
        </w:rPr>
        <w:t>вопросам  перспективного  развития  территории,  муниципальной собственности и земельным отношениям (</w:t>
      </w:r>
      <w:proofErr w:type="spellStart"/>
      <w:r w:rsidR="0048213F" w:rsidRPr="00385DF5">
        <w:rPr>
          <w:rFonts w:ascii="Times New Roman" w:hAnsi="Times New Roman" w:cs="Times New Roman"/>
          <w:sz w:val="26"/>
          <w:szCs w:val="26"/>
        </w:rPr>
        <w:t>Ушанева</w:t>
      </w:r>
      <w:proofErr w:type="spellEnd"/>
      <w:r w:rsidR="0048213F" w:rsidRPr="00385DF5">
        <w:rPr>
          <w:rFonts w:ascii="Times New Roman" w:hAnsi="Times New Roman" w:cs="Times New Roman"/>
          <w:sz w:val="26"/>
          <w:szCs w:val="26"/>
        </w:rPr>
        <w:t xml:space="preserve"> Л.В.).</w:t>
      </w:r>
    </w:p>
    <w:p w:rsidR="000815C1" w:rsidRPr="00385DF5" w:rsidRDefault="000815C1" w:rsidP="000815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E2967" w:rsidRPr="00385DF5" w:rsidRDefault="007E2967" w:rsidP="000815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0815C1" w:rsidRPr="00385DF5" w:rsidRDefault="000815C1" w:rsidP="000815C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E2967" w:rsidRDefault="000815C1" w:rsidP="000815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Председатель Совета депутатов </w:t>
      </w:r>
      <w:r w:rsidR="007E2967">
        <w:rPr>
          <w:rFonts w:ascii="Times New Roman" w:hAnsi="Times New Roman"/>
          <w:b/>
          <w:sz w:val="26"/>
          <w:szCs w:val="26"/>
        </w:rPr>
        <w:t xml:space="preserve"> </w:t>
      </w:r>
      <w:r w:rsidRPr="000745FC">
        <w:rPr>
          <w:rFonts w:ascii="Times New Roman" w:hAnsi="Times New Roman"/>
          <w:b/>
          <w:sz w:val="26"/>
          <w:szCs w:val="26"/>
        </w:rPr>
        <w:t xml:space="preserve">         </w:t>
      </w:r>
      <w:r w:rsidR="007E2967">
        <w:rPr>
          <w:rFonts w:ascii="Times New Roman" w:hAnsi="Times New Roman"/>
          <w:b/>
          <w:sz w:val="26"/>
          <w:szCs w:val="26"/>
        </w:rPr>
        <w:t xml:space="preserve">                                 Глава Городского </w:t>
      </w:r>
      <w:r w:rsidR="007E2967" w:rsidRPr="000745FC">
        <w:rPr>
          <w:rFonts w:ascii="Times New Roman" w:hAnsi="Times New Roman"/>
          <w:b/>
          <w:sz w:val="26"/>
          <w:szCs w:val="26"/>
        </w:rPr>
        <w:t>округа</w:t>
      </w:r>
    </w:p>
    <w:p w:rsidR="000815C1" w:rsidRPr="000745FC" w:rsidRDefault="000815C1" w:rsidP="000815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>Городского</w:t>
      </w:r>
      <w:r w:rsidR="007E2967">
        <w:rPr>
          <w:rFonts w:ascii="Times New Roman" w:hAnsi="Times New Roman"/>
          <w:b/>
          <w:sz w:val="26"/>
          <w:szCs w:val="26"/>
        </w:rPr>
        <w:t xml:space="preserve"> </w:t>
      </w:r>
      <w:r w:rsidRPr="000745FC">
        <w:rPr>
          <w:rFonts w:ascii="Times New Roman" w:hAnsi="Times New Roman"/>
          <w:b/>
          <w:sz w:val="26"/>
          <w:szCs w:val="26"/>
        </w:rPr>
        <w:t xml:space="preserve">округа Подольск                                                      </w:t>
      </w:r>
      <w:r w:rsidR="007E2967">
        <w:rPr>
          <w:rFonts w:ascii="Times New Roman" w:hAnsi="Times New Roman"/>
          <w:b/>
          <w:sz w:val="26"/>
          <w:szCs w:val="26"/>
        </w:rPr>
        <w:t xml:space="preserve">                        </w:t>
      </w:r>
      <w:proofErr w:type="spellStart"/>
      <w:proofErr w:type="gramStart"/>
      <w:r w:rsidRPr="000745FC">
        <w:rPr>
          <w:rFonts w:ascii="Times New Roman" w:hAnsi="Times New Roman"/>
          <w:b/>
          <w:sz w:val="26"/>
          <w:szCs w:val="26"/>
        </w:rPr>
        <w:t>Подольск</w:t>
      </w:r>
      <w:proofErr w:type="spellEnd"/>
      <w:proofErr w:type="gramEnd"/>
    </w:p>
    <w:p w:rsidR="000815C1" w:rsidRDefault="000815C1" w:rsidP="000815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                               </w:t>
      </w:r>
    </w:p>
    <w:p w:rsidR="000815C1" w:rsidRPr="000745FC" w:rsidRDefault="000815C1" w:rsidP="000815C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</w:t>
      </w:r>
      <w:r w:rsidR="00885CF9">
        <w:rPr>
          <w:rFonts w:ascii="Times New Roman" w:hAnsi="Times New Roman"/>
          <w:b/>
          <w:sz w:val="26"/>
          <w:szCs w:val="26"/>
        </w:rPr>
        <w:t xml:space="preserve">Д.Н. Машков  </w:t>
      </w:r>
      <w:r w:rsidRPr="000745FC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</w:t>
      </w:r>
      <w:r w:rsidR="007E2967">
        <w:rPr>
          <w:rFonts w:ascii="Times New Roman" w:hAnsi="Times New Roman"/>
          <w:b/>
          <w:sz w:val="26"/>
          <w:szCs w:val="26"/>
        </w:rPr>
        <w:t xml:space="preserve"> </w:t>
      </w:r>
      <w:r w:rsidRPr="000745FC">
        <w:rPr>
          <w:rFonts w:ascii="Times New Roman" w:hAnsi="Times New Roman"/>
          <w:b/>
          <w:sz w:val="26"/>
          <w:szCs w:val="26"/>
        </w:rPr>
        <w:t>Н.И. Пестов</w:t>
      </w:r>
    </w:p>
    <w:p w:rsidR="008C0000" w:rsidRDefault="008C0000"/>
    <w:sectPr w:rsidR="008C0000" w:rsidSect="00CA13EB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672"/>
    <w:rsid w:val="00033E92"/>
    <w:rsid w:val="000815C1"/>
    <w:rsid w:val="00162394"/>
    <w:rsid w:val="003818DD"/>
    <w:rsid w:val="00385DF5"/>
    <w:rsid w:val="0048213F"/>
    <w:rsid w:val="004947E6"/>
    <w:rsid w:val="00587593"/>
    <w:rsid w:val="006C7B6B"/>
    <w:rsid w:val="00722036"/>
    <w:rsid w:val="007E2967"/>
    <w:rsid w:val="0082043B"/>
    <w:rsid w:val="00873672"/>
    <w:rsid w:val="008746B1"/>
    <w:rsid w:val="00885CF9"/>
    <w:rsid w:val="008C0000"/>
    <w:rsid w:val="009124A4"/>
    <w:rsid w:val="00A040E7"/>
    <w:rsid w:val="00C127AC"/>
    <w:rsid w:val="00CA13EB"/>
    <w:rsid w:val="00E77DA6"/>
    <w:rsid w:val="00FB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5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5C1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7E2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E2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5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5C1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7E2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E2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59C7E4D32861B4A130DCC59348290C6A1D29E9C5EAB1D98AE07BCC66yAZ1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C59C7E4D32861B4A130DCC59348290C6A1D2DECC6E1B1D98AE07BCC66yAZ1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59C7E4D32861B4A130DDCB8648290C6A1F2DE4C6E8B1D98AE07BCC66yAZ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AD8E1-6C54-4818-B484-88DC51D8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ivgrebenyuk</dc:creator>
  <cp:lastModifiedBy>Светлана Мухина</cp:lastModifiedBy>
  <cp:revision>2</cp:revision>
  <cp:lastPrinted>2017-04-14T08:46:00Z</cp:lastPrinted>
  <dcterms:created xsi:type="dcterms:W3CDTF">2017-05-24T07:09:00Z</dcterms:created>
  <dcterms:modified xsi:type="dcterms:W3CDTF">2017-05-24T07:09:00Z</dcterms:modified>
</cp:coreProperties>
</file>